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04A9A310"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5510CA">
        <w:rPr>
          <w:rFonts w:cs="Calibri"/>
          <w:b/>
        </w:rPr>
        <w:t>9</w:t>
      </w:r>
      <w:r w:rsidR="005510CA" w:rsidRPr="005510CA">
        <w:rPr>
          <w:rFonts w:cs="Calibri"/>
          <w:b/>
          <w:vertAlign w:val="superscript"/>
        </w:rPr>
        <w:t>th</w:t>
      </w:r>
      <w:r w:rsidR="005510CA">
        <w:rPr>
          <w:rFonts w:cs="Calibri"/>
          <w:b/>
        </w:rPr>
        <w:t xml:space="preserve"> JANUARY 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184BC83"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032B63">
        <w:rPr>
          <w:rFonts w:cs="Calibri"/>
          <w:bCs/>
        </w:rPr>
        <w:t xml:space="preserve"> </w:t>
      </w:r>
      <w:r w:rsidR="0087244F" w:rsidRPr="0087244F">
        <w:rPr>
          <w:rFonts w:cs="Calibri"/>
          <w:bCs/>
        </w:rPr>
        <w:t>R Harwood (RH)</w:t>
      </w:r>
      <w:r w:rsidR="0087244F">
        <w:rPr>
          <w:rFonts w:cs="Calibri"/>
          <w:bCs/>
        </w:rPr>
        <w:t xml:space="preserve">, </w:t>
      </w:r>
      <w:r w:rsidR="005510CA">
        <w:rPr>
          <w:rFonts w:cs="Calibri"/>
          <w:bCs/>
        </w:rPr>
        <w:t>K Ridout (KR),</w:t>
      </w:r>
      <w:r w:rsidR="00737AD8">
        <w:rPr>
          <w:rFonts w:cs="Calibri"/>
          <w:bCs/>
        </w:rPr>
        <w:t xml:space="preserve"> </w:t>
      </w:r>
      <w:r w:rsidR="00E648B6">
        <w:rPr>
          <w:rFonts w:cs="Calibri"/>
          <w:bCs/>
        </w:rPr>
        <w:t>M</w:t>
      </w:r>
      <w:r w:rsidR="006E75A9">
        <w:rPr>
          <w:rFonts w:cs="Calibri"/>
          <w:bCs/>
        </w:rPr>
        <w:t xml:space="preserve"> Pomeroy (MP)</w:t>
      </w:r>
      <w:r w:rsidR="00F27F5F">
        <w:rPr>
          <w:rFonts w:cs="Calibri"/>
          <w:bCs/>
        </w:rPr>
        <w:t>,</w:t>
      </w:r>
      <w:r w:rsidR="006E75A9">
        <w:rPr>
          <w:rFonts w:cs="Calibri"/>
          <w:bCs/>
        </w:rPr>
        <w:t xml:space="preserve"> </w:t>
      </w:r>
      <w:r w:rsidR="0087244F">
        <w:rPr>
          <w:rFonts w:cs="Calibri"/>
          <w:bCs/>
        </w:rPr>
        <w:t xml:space="preserve">I Suter (IS), </w:t>
      </w:r>
      <w:r w:rsidR="00BA08AB">
        <w:rPr>
          <w:rFonts w:cs="Calibri"/>
          <w:bCs/>
        </w:rPr>
        <w:t xml:space="preserve">R White (RW), </w:t>
      </w:r>
      <w:r w:rsidRPr="00EF4507">
        <w:rPr>
          <w:rFonts w:cs="Calibri"/>
          <w:bCs/>
        </w:rPr>
        <w:t>the Clerk D Green</w:t>
      </w:r>
      <w:r w:rsidR="00B051D8">
        <w:rPr>
          <w:rFonts w:cs="Calibri"/>
          <w:bCs/>
        </w:rPr>
        <w:t xml:space="preserve">. </w:t>
      </w:r>
      <w:r w:rsidRPr="00EF4507">
        <w:rPr>
          <w:rFonts w:cs="Calibri"/>
          <w:bCs/>
        </w:rPr>
        <w:t>In addition, there w</w:t>
      </w:r>
      <w:r w:rsidR="0087244F">
        <w:rPr>
          <w:rFonts w:cs="Calibri"/>
          <w:bCs/>
        </w:rPr>
        <w:t xml:space="preserve">ere </w:t>
      </w:r>
      <w:r w:rsidR="005510CA">
        <w:rPr>
          <w:rFonts w:cs="Calibri"/>
          <w:bCs/>
        </w:rPr>
        <w:t>2</w:t>
      </w:r>
      <w:r w:rsidR="00A05C1D">
        <w:rPr>
          <w:rFonts w:cs="Calibri"/>
          <w:bCs/>
        </w:rPr>
        <w:t>0</w:t>
      </w:r>
      <w:r w:rsidR="00737AD8">
        <w:rPr>
          <w:rFonts w:cs="Calibri"/>
          <w:bCs/>
        </w:rPr>
        <w:t xml:space="preserve"> </w:t>
      </w:r>
      <w:r w:rsidR="00F1724B">
        <w:rPr>
          <w:rFonts w:cs="Calibri"/>
          <w:bCs/>
        </w:rPr>
        <w:t>member</w:t>
      </w:r>
      <w:r w:rsidR="0087244F">
        <w:rPr>
          <w:rFonts w:cs="Calibri"/>
          <w:bCs/>
        </w:rPr>
        <w:t>s</w:t>
      </w:r>
      <w:r w:rsidRPr="00EF4507">
        <w:rPr>
          <w:rFonts w:cs="Calibri"/>
          <w:bCs/>
        </w:rPr>
        <w:t xml:space="preserve"> of the public present</w:t>
      </w:r>
      <w:r w:rsidR="00A43092">
        <w:rPr>
          <w:rFonts w:cs="Calibri"/>
          <w:bCs/>
        </w:rPr>
        <w:t>.</w:t>
      </w:r>
    </w:p>
    <w:p w14:paraId="1A811B5B" w14:textId="737429C2" w:rsidR="00822E80" w:rsidRDefault="00220421">
      <w:pPr>
        <w:jc w:val="both"/>
        <w:rPr>
          <w:rFonts w:cs="Calibri"/>
          <w:b/>
        </w:rPr>
      </w:pPr>
      <w:r>
        <w:rPr>
          <w:rFonts w:cs="Calibri"/>
          <w:b/>
        </w:rPr>
        <w:t>1</w:t>
      </w:r>
      <w:r w:rsidR="00BA08AB">
        <w:rPr>
          <w:rFonts w:cs="Calibri"/>
          <w:b/>
        </w:rPr>
        <w:t>1</w:t>
      </w:r>
      <w:r w:rsidR="003D5F8E">
        <w:rPr>
          <w:rFonts w:cs="Calibri"/>
          <w:b/>
        </w:rPr>
        <w:t>86</w:t>
      </w:r>
      <w:r w:rsidR="00EF4507">
        <w:rPr>
          <w:rFonts w:cs="Calibri"/>
          <w:b/>
        </w:rPr>
        <w:t>. APOLOGIES FOR ABSENCE</w:t>
      </w:r>
    </w:p>
    <w:p w14:paraId="18263397" w14:textId="65406E96" w:rsidR="00EF4507" w:rsidRDefault="001D485F">
      <w:pPr>
        <w:jc w:val="both"/>
        <w:rPr>
          <w:rFonts w:cs="Calibri"/>
          <w:bCs/>
        </w:rPr>
      </w:pPr>
      <w:r>
        <w:rPr>
          <w:rFonts w:cs="Calibri"/>
          <w:bCs/>
        </w:rPr>
        <w:t>Cllr</w:t>
      </w:r>
      <w:r w:rsidR="00BA08AB">
        <w:rPr>
          <w:rFonts w:cs="Calibri"/>
          <w:bCs/>
        </w:rPr>
        <w:t>s Murcer</w:t>
      </w:r>
      <w:r w:rsidR="005510CA">
        <w:rPr>
          <w:rFonts w:cs="Calibri"/>
          <w:bCs/>
        </w:rPr>
        <w:t>, Barlow &amp; Leadbeater</w:t>
      </w:r>
    </w:p>
    <w:p w14:paraId="2140378C" w14:textId="381E99C0" w:rsidR="00EF4507" w:rsidRDefault="00220421" w:rsidP="00EF4507">
      <w:pPr>
        <w:spacing w:line="240" w:lineRule="auto"/>
        <w:jc w:val="both"/>
        <w:rPr>
          <w:rFonts w:cs="Calibri"/>
          <w:b/>
        </w:rPr>
      </w:pPr>
      <w:r>
        <w:rPr>
          <w:rFonts w:cs="Calibri"/>
          <w:b/>
        </w:rPr>
        <w:t>1</w:t>
      </w:r>
      <w:r w:rsidR="00BA08AB">
        <w:rPr>
          <w:rFonts w:cs="Calibri"/>
          <w:b/>
        </w:rPr>
        <w:t>18</w:t>
      </w:r>
      <w:r w:rsidR="003D5F8E">
        <w:rPr>
          <w:rFonts w:cs="Calibri"/>
          <w:b/>
        </w:rPr>
        <w:t>7</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57C06BF8" w:rsidR="005B38BD" w:rsidRDefault="006D6BA3" w:rsidP="005B38BD">
      <w:pPr>
        <w:jc w:val="both"/>
        <w:rPr>
          <w:rFonts w:cs="Calibri"/>
          <w:b/>
          <w:bCs/>
        </w:rPr>
      </w:pPr>
      <w:r>
        <w:rPr>
          <w:rFonts w:cs="Calibri"/>
          <w:b/>
          <w:bCs/>
        </w:rPr>
        <w:t>1</w:t>
      </w:r>
      <w:r w:rsidR="00BA08AB">
        <w:rPr>
          <w:rFonts w:cs="Calibri"/>
          <w:b/>
          <w:bCs/>
        </w:rPr>
        <w:t>1</w:t>
      </w:r>
      <w:r w:rsidR="003D5F8E">
        <w:rPr>
          <w:rFonts w:cs="Calibri"/>
          <w:b/>
          <w:bCs/>
        </w:rPr>
        <w:t>88</w:t>
      </w:r>
      <w:r w:rsidR="005B38BD" w:rsidRPr="005B38BD">
        <w:rPr>
          <w:rFonts w:cs="Calibri"/>
          <w:b/>
          <w:bCs/>
        </w:rPr>
        <w:t>. MINUTES</w:t>
      </w:r>
      <w:r w:rsidR="005B38BD">
        <w:rPr>
          <w:rFonts w:cs="Calibri"/>
          <w:b/>
          <w:bCs/>
        </w:rPr>
        <w:t xml:space="preserve"> OF THE PREVIOUS MEETING</w:t>
      </w:r>
    </w:p>
    <w:p w14:paraId="5C021845" w14:textId="7304AE34" w:rsidR="005B38BD" w:rsidRDefault="005B38BD" w:rsidP="005B38BD">
      <w:pPr>
        <w:jc w:val="both"/>
        <w:rPr>
          <w:rFonts w:cs="Calibri"/>
        </w:rPr>
      </w:pPr>
      <w:r w:rsidRPr="005B38BD">
        <w:rPr>
          <w:rFonts w:cs="Calibri"/>
        </w:rPr>
        <w:t>The minutes of the meeting</w:t>
      </w:r>
      <w:r w:rsidR="006C121C">
        <w:rPr>
          <w:rFonts w:cs="Calibri"/>
        </w:rPr>
        <w:t>s</w:t>
      </w:r>
      <w:r w:rsidR="00FF26EF">
        <w:rPr>
          <w:rFonts w:cs="Calibri"/>
        </w:rPr>
        <w:t xml:space="preserve"> held </w:t>
      </w:r>
      <w:r w:rsidR="00D72BBF">
        <w:rPr>
          <w:rFonts w:cs="Calibri"/>
        </w:rPr>
        <w:t>on</w:t>
      </w:r>
      <w:r w:rsidR="006E14D1">
        <w:rPr>
          <w:rFonts w:cs="Calibri"/>
        </w:rPr>
        <w:t xml:space="preserve"> </w:t>
      </w:r>
      <w:r w:rsidR="00AD1CA9">
        <w:rPr>
          <w:rFonts w:cs="Calibri"/>
        </w:rPr>
        <w:t>5</w:t>
      </w:r>
      <w:r w:rsidR="00AD1CA9" w:rsidRPr="00AD1CA9">
        <w:rPr>
          <w:rFonts w:cs="Calibri"/>
          <w:vertAlign w:val="superscript"/>
        </w:rPr>
        <w:t>th</w:t>
      </w:r>
      <w:r w:rsidR="00AD1CA9">
        <w:rPr>
          <w:rFonts w:cs="Calibri"/>
        </w:rPr>
        <w:t xml:space="preserve"> and 19</w:t>
      </w:r>
      <w:r w:rsidR="00AD1CA9" w:rsidRPr="00AD1CA9">
        <w:rPr>
          <w:rFonts w:cs="Calibri"/>
          <w:vertAlign w:val="superscript"/>
        </w:rPr>
        <w:t>th</w:t>
      </w:r>
      <w:r w:rsidR="00AD1CA9">
        <w:rPr>
          <w:rFonts w:cs="Calibri"/>
        </w:rPr>
        <w:t xml:space="preserve"> December 2024 </w:t>
      </w:r>
      <w:r w:rsidRPr="005B38BD">
        <w:rPr>
          <w:rFonts w:cs="Calibri"/>
        </w:rPr>
        <w:t>were approved.</w:t>
      </w:r>
    </w:p>
    <w:p w14:paraId="3059B083" w14:textId="41DDD141" w:rsidR="005B38BD" w:rsidRDefault="00711A67" w:rsidP="005B38BD">
      <w:pPr>
        <w:jc w:val="both"/>
        <w:rPr>
          <w:rFonts w:cs="Calibri"/>
          <w:b/>
        </w:rPr>
      </w:pPr>
      <w:r>
        <w:rPr>
          <w:rFonts w:cs="Calibri"/>
          <w:b/>
        </w:rPr>
        <w:t>1</w:t>
      </w:r>
      <w:r w:rsidR="00BA08AB">
        <w:rPr>
          <w:rFonts w:cs="Calibri"/>
          <w:b/>
        </w:rPr>
        <w:t>1</w:t>
      </w:r>
      <w:r w:rsidR="003D5F8E">
        <w:rPr>
          <w:rFonts w:cs="Calibri"/>
          <w:b/>
        </w:rPr>
        <w:t>89</w:t>
      </w:r>
      <w:r w:rsidR="00074E29">
        <w:rPr>
          <w:rFonts w:cs="Calibri"/>
          <w:b/>
        </w:rPr>
        <w:t xml:space="preserve">. </w:t>
      </w:r>
      <w:r w:rsidR="005B38BD">
        <w:rPr>
          <w:rFonts w:cs="Calibri"/>
          <w:b/>
        </w:rPr>
        <w:t xml:space="preserve"> MATTERS ARISING</w:t>
      </w:r>
    </w:p>
    <w:p w14:paraId="031ECBD9" w14:textId="7ADC8562" w:rsidR="00BA08AB" w:rsidRDefault="00220421" w:rsidP="005B38BD">
      <w:pPr>
        <w:jc w:val="both"/>
        <w:rPr>
          <w:rFonts w:cs="Calibri"/>
          <w:bCs/>
        </w:rPr>
      </w:pPr>
      <w:r w:rsidRPr="00220421">
        <w:rPr>
          <w:rFonts w:cs="Calibri"/>
          <w:bCs/>
        </w:rPr>
        <w:t xml:space="preserve">The Chairman </w:t>
      </w:r>
      <w:r w:rsidR="00AD1CA9">
        <w:rPr>
          <w:rFonts w:cs="Calibri"/>
          <w:bCs/>
        </w:rPr>
        <w:t xml:space="preserve">noted that the current Speed Indicator Device rotator has ceased to provide his services and it has been agreed that this necessary service will now be provided by Dorset Council at a greater cost to the Parish. </w:t>
      </w:r>
    </w:p>
    <w:p w14:paraId="5735D805" w14:textId="08C10B45" w:rsidR="00A05C1D" w:rsidRPr="005B5109" w:rsidRDefault="00A05C1D" w:rsidP="005B38BD">
      <w:pPr>
        <w:jc w:val="both"/>
        <w:rPr>
          <w:rFonts w:cs="Calibri"/>
          <w:b/>
        </w:rPr>
      </w:pPr>
      <w:r w:rsidRPr="005B5109">
        <w:rPr>
          <w:rFonts w:cs="Calibri"/>
          <w:b/>
        </w:rPr>
        <w:t>11</w:t>
      </w:r>
      <w:r w:rsidR="003D5F8E" w:rsidRPr="005B5109">
        <w:rPr>
          <w:rFonts w:cs="Calibri"/>
          <w:b/>
        </w:rPr>
        <w:t>90</w:t>
      </w:r>
      <w:r w:rsidRPr="005B5109">
        <w:rPr>
          <w:rFonts w:cs="Calibri"/>
          <w:b/>
        </w:rPr>
        <w:t>. NORTH DORSET RAILWAY</w:t>
      </w:r>
    </w:p>
    <w:p w14:paraId="06A4DE66" w14:textId="02EE8172" w:rsidR="00A05C1D" w:rsidRDefault="00A05C1D" w:rsidP="005B38BD">
      <w:pPr>
        <w:jc w:val="both"/>
        <w:rPr>
          <w:rFonts w:cs="Calibri"/>
          <w:bCs/>
        </w:rPr>
      </w:pPr>
      <w:r>
        <w:rPr>
          <w:rFonts w:cs="Calibri"/>
          <w:bCs/>
        </w:rPr>
        <w:t xml:space="preserve">Gavin Collins and </w:t>
      </w:r>
      <w:r w:rsidR="00587792">
        <w:rPr>
          <w:rFonts w:cs="Calibri"/>
          <w:bCs/>
        </w:rPr>
        <w:t>Richard Giles</w:t>
      </w:r>
      <w:r>
        <w:rPr>
          <w:rFonts w:cs="Calibri"/>
          <w:bCs/>
        </w:rPr>
        <w:t xml:space="preserve"> attended the meeting with an update concerning their future plans</w:t>
      </w:r>
      <w:r w:rsidR="006C121C">
        <w:rPr>
          <w:rFonts w:cs="Calibri"/>
          <w:bCs/>
        </w:rPr>
        <w:t>:</w:t>
      </w:r>
      <w:r>
        <w:rPr>
          <w:rFonts w:cs="Calibri"/>
          <w:bCs/>
        </w:rPr>
        <w:t xml:space="preserve"> </w:t>
      </w:r>
    </w:p>
    <w:p w14:paraId="79CB542D" w14:textId="043C3D4F" w:rsidR="00A05C1D" w:rsidRPr="005B5109" w:rsidRDefault="005B5109" w:rsidP="005B5109">
      <w:pPr>
        <w:pStyle w:val="ListParagraph"/>
        <w:numPr>
          <w:ilvl w:val="0"/>
          <w:numId w:val="22"/>
        </w:numPr>
        <w:jc w:val="both"/>
        <w:rPr>
          <w:rFonts w:cs="Calibri"/>
          <w:bCs/>
        </w:rPr>
      </w:pPr>
      <w:r>
        <w:rPr>
          <w:rFonts w:cs="Calibri"/>
          <w:bCs/>
        </w:rPr>
        <w:t>t</w:t>
      </w:r>
      <w:r w:rsidR="00A05C1D" w:rsidRPr="005B5109">
        <w:rPr>
          <w:rFonts w:cs="Calibri"/>
          <w:bCs/>
        </w:rPr>
        <w:t xml:space="preserve">here have been a number of recent events </w:t>
      </w:r>
      <w:r w:rsidR="000F4FEB" w:rsidRPr="005B5109">
        <w:rPr>
          <w:rFonts w:cs="Calibri"/>
          <w:bCs/>
        </w:rPr>
        <w:t>including</w:t>
      </w:r>
      <w:r w:rsidR="00A05C1D" w:rsidRPr="005B5109">
        <w:rPr>
          <w:rFonts w:cs="Calibri"/>
          <w:bCs/>
        </w:rPr>
        <w:t xml:space="preserve"> a ‘</w:t>
      </w:r>
      <w:r>
        <w:rPr>
          <w:rFonts w:cs="Calibri"/>
          <w:bCs/>
        </w:rPr>
        <w:t>W</w:t>
      </w:r>
      <w:r w:rsidR="00A05C1D" w:rsidRPr="005B5109">
        <w:rPr>
          <w:rFonts w:cs="Calibri"/>
          <w:bCs/>
        </w:rPr>
        <w:t>histl</w:t>
      </w:r>
      <w:r>
        <w:rPr>
          <w:rFonts w:cs="Calibri"/>
          <w:bCs/>
        </w:rPr>
        <w:t>e</w:t>
      </w:r>
      <w:r w:rsidR="00A05C1D" w:rsidRPr="005B5109">
        <w:rPr>
          <w:rFonts w:cs="Calibri"/>
          <w:bCs/>
        </w:rPr>
        <w:t xml:space="preserve"> </w:t>
      </w:r>
      <w:r>
        <w:rPr>
          <w:rFonts w:cs="Calibri"/>
          <w:bCs/>
        </w:rPr>
        <w:t>O</w:t>
      </w:r>
      <w:r w:rsidR="00A05C1D" w:rsidRPr="005B5109">
        <w:rPr>
          <w:rFonts w:cs="Calibri"/>
          <w:bCs/>
        </w:rPr>
        <w:t xml:space="preserve">ff’ in commemoration of the </w:t>
      </w:r>
      <w:r w:rsidR="000F4FEB" w:rsidRPr="005B5109">
        <w:rPr>
          <w:rFonts w:cs="Calibri"/>
          <w:bCs/>
        </w:rPr>
        <w:t>200-year</w:t>
      </w:r>
      <w:r w:rsidR="00A05C1D" w:rsidRPr="005B5109">
        <w:rPr>
          <w:rFonts w:cs="Calibri"/>
          <w:bCs/>
        </w:rPr>
        <w:t xml:space="preserve"> anniversary of the </w:t>
      </w:r>
      <w:r>
        <w:rPr>
          <w:rFonts w:cs="Calibri"/>
          <w:bCs/>
        </w:rPr>
        <w:t xml:space="preserve">commencement of </w:t>
      </w:r>
      <w:r w:rsidR="00A05C1D" w:rsidRPr="005B5109">
        <w:rPr>
          <w:rFonts w:cs="Calibri"/>
          <w:bCs/>
        </w:rPr>
        <w:t>Stockton &amp; Darlington Railw</w:t>
      </w:r>
      <w:r>
        <w:rPr>
          <w:rFonts w:cs="Calibri"/>
          <w:bCs/>
        </w:rPr>
        <w:t>ay</w:t>
      </w:r>
    </w:p>
    <w:p w14:paraId="5487B613" w14:textId="02BDDD96" w:rsidR="00A05C1D" w:rsidRPr="005B5109" w:rsidRDefault="006C121C" w:rsidP="005B5109">
      <w:pPr>
        <w:pStyle w:val="ListParagraph"/>
        <w:numPr>
          <w:ilvl w:val="0"/>
          <w:numId w:val="22"/>
        </w:numPr>
        <w:jc w:val="both"/>
        <w:rPr>
          <w:rFonts w:cs="Calibri"/>
          <w:bCs/>
        </w:rPr>
      </w:pPr>
      <w:r>
        <w:rPr>
          <w:rFonts w:cs="Calibri"/>
          <w:bCs/>
        </w:rPr>
        <w:t>t</w:t>
      </w:r>
      <w:r w:rsidR="00A05C1D" w:rsidRPr="005B5109">
        <w:rPr>
          <w:rFonts w:cs="Calibri"/>
          <w:bCs/>
        </w:rPr>
        <w:t xml:space="preserve">here are 100 volunteers working on the project </w:t>
      </w:r>
    </w:p>
    <w:p w14:paraId="2058D80A" w14:textId="4D32F7FA" w:rsidR="00A05C1D" w:rsidRPr="005B5109" w:rsidRDefault="00A05C1D" w:rsidP="005B5109">
      <w:pPr>
        <w:pStyle w:val="ListParagraph"/>
        <w:numPr>
          <w:ilvl w:val="0"/>
          <w:numId w:val="22"/>
        </w:numPr>
        <w:jc w:val="both"/>
        <w:rPr>
          <w:rFonts w:cs="Calibri"/>
          <w:bCs/>
        </w:rPr>
      </w:pPr>
      <w:r w:rsidRPr="005B5109">
        <w:rPr>
          <w:rFonts w:cs="Calibri"/>
          <w:bCs/>
        </w:rPr>
        <w:t xml:space="preserve">2 wooden coaches are </w:t>
      </w:r>
      <w:r w:rsidR="006C121C">
        <w:rPr>
          <w:rFonts w:cs="Calibri"/>
          <w:bCs/>
        </w:rPr>
        <w:t xml:space="preserve">presently </w:t>
      </w:r>
      <w:r w:rsidRPr="005B5109">
        <w:rPr>
          <w:rFonts w:cs="Calibri"/>
          <w:bCs/>
        </w:rPr>
        <w:t>under</w:t>
      </w:r>
      <w:r w:rsidR="005B5109">
        <w:rPr>
          <w:rFonts w:cs="Calibri"/>
          <w:bCs/>
        </w:rPr>
        <w:t>going</w:t>
      </w:r>
      <w:r w:rsidRPr="005B5109">
        <w:rPr>
          <w:rFonts w:cs="Calibri"/>
          <w:bCs/>
        </w:rPr>
        <w:t xml:space="preserve"> restoration </w:t>
      </w:r>
    </w:p>
    <w:p w14:paraId="3E3884CB" w14:textId="6392EF0A" w:rsidR="00D933F2" w:rsidRPr="005B5109" w:rsidRDefault="005B5109" w:rsidP="005B5109">
      <w:pPr>
        <w:pStyle w:val="ListParagraph"/>
        <w:numPr>
          <w:ilvl w:val="0"/>
          <w:numId w:val="22"/>
        </w:numPr>
        <w:jc w:val="both"/>
        <w:rPr>
          <w:rFonts w:cs="Calibri"/>
          <w:bCs/>
        </w:rPr>
      </w:pPr>
      <w:r>
        <w:rPr>
          <w:rFonts w:cs="Calibri"/>
          <w:bCs/>
        </w:rPr>
        <w:t>t</w:t>
      </w:r>
      <w:r w:rsidR="00D933F2" w:rsidRPr="005B5109">
        <w:rPr>
          <w:rFonts w:cs="Calibri"/>
          <w:bCs/>
        </w:rPr>
        <w:t xml:space="preserve">he NDR will be losing use of the ‘Perkins Warehouses’ and will need to find new storage space </w:t>
      </w:r>
    </w:p>
    <w:p w14:paraId="40AB87F2" w14:textId="6697D83A" w:rsidR="00D933F2" w:rsidRPr="005B5109" w:rsidRDefault="005B5109" w:rsidP="005B5109">
      <w:pPr>
        <w:pStyle w:val="ListParagraph"/>
        <w:numPr>
          <w:ilvl w:val="0"/>
          <w:numId w:val="22"/>
        </w:numPr>
        <w:jc w:val="both"/>
        <w:rPr>
          <w:rFonts w:cs="Calibri"/>
          <w:bCs/>
        </w:rPr>
      </w:pPr>
      <w:r>
        <w:rPr>
          <w:rFonts w:cs="Calibri"/>
          <w:bCs/>
        </w:rPr>
        <w:t>a</w:t>
      </w:r>
      <w:r w:rsidR="00D933F2" w:rsidRPr="005B5109">
        <w:rPr>
          <w:rFonts w:cs="Calibri"/>
          <w:bCs/>
        </w:rPr>
        <w:t xml:space="preserve"> planning application will shortly be made to permit the carriage of passengers over the ½ mile length of track to L</w:t>
      </w:r>
      <w:r w:rsidR="006C121C">
        <w:rPr>
          <w:rFonts w:cs="Calibri"/>
          <w:bCs/>
        </w:rPr>
        <w:t>amb</w:t>
      </w:r>
      <w:r w:rsidR="00D933F2" w:rsidRPr="005B5109">
        <w:rPr>
          <w:rFonts w:cs="Calibri"/>
          <w:bCs/>
        </w:rPr>
        <w:t xml:space="preserve"> House </w:t>
      </w:r>
      <w:r w:rsidR="006C121C">
        <w:rPr>
          <w:rFonts w:cs="Calibri"/>
          <w:bCs/>
        </w:rPr>
        <w:t>B</w:t>
      </w:r>
      <w:r w:rsidR="00D933F2" w:rsidRPr="005B5109">
        <w:rPr>
          <w:rFonts w:cs="Calibri"/>
          <w:bCs/>
        </w:rPr>
        <w:t xml:space="preserve">ridge, the current permission being only to operate trains on a track. It is intended to stage passenger carrying events at Christmas </w:t>
      </w:r>
      <w:r w:rsidR="000F4FEB" w:rsidRPr="005B5109">
        <w:rPr>
          <w:rFonts w:cs="Calibri"/>
          <w:bCs/>
        </w:rPr>
        <w:t>and in</w:t>
      </w:r>
      <w:r w:rsidR="00D933F2" w:rsidRPr="005B5109">
        <w:rPr>
          <w:rFonts w:cs="Calibri"/>
          <w:bCs/>
        </w:rPr>
        <w:t xml:space="preserve"> </w:t>
      </w:r>
      <w:r w:rsidR="000F4FEB" w:rsidRPr="005B5109">
        <w:rPr>
          <w:rFonts w:cs="Calibri"/>
          <w:bCs/>
        </w:rPr>
        <w:t>the</w:t>
      </w:r>
      <w:r w:rsidR="00D933F2" w:rsidRPr="005B5109">
        <w:rPr>
          <w:rFonts w:cs="Calibri"/>
          <w:bCs/>
        </w:rPr>
        <w:t xml:space="preserve"> summer, although train capacity will be limited to 12 </w:t>
      </w:r>
      <w:r w:rsidR="000F4FEB" w:rsidRPr="005B5109">
        <w:rPr>
          <w:rFonts w:cs="Calibri"/>
          <w:bCs/>
        </w:rPr>
        <w:t>persons</w:t>
      </w:r>
      <w:r w:rsidR="00D933F2" w:rsidRPr="005B5109">
        <w:rPr>
          <w:rFonts w:cs="Calibri"/>
          <w:bCs/>
        </w:rPr>
        <w:t xml:space="preserve">. </w:t>
      </w:r>
    </w:p>
    <w:p w14:paraId="2BC49F13" w14:textId="16929DA7" w:rsidR="00D933F2" w:rsidRPr="005B5109" w:rsidRDefault="005B5109" w:rsidP="005B5109">
      <w:pPr>
        <w:pStyle w:val="ListParagraph"/>
        <w:numPr>
          <w:ilvl w:val="0"/>
          <w:numId w:val="22"/>
        </w:numPr>
        <w:jc w:val="both"/>
        <w:rPr>
          <w:rFonts w:cs="Calibri"/>
          <w:bCs/>
        </w:rPr>
      </w:pPr>
      <w:r>
        <w:rPr>
          <w:rFonts w:cs="Calibri"/>
          <w:bCs/>
        </w:rPr>
        <w:t>t</w:t>
      </w:r>
      <w:r w:rsidR="00D933F2" w:rsidRPr="005B5109">
        <w:rPr>
          <w:rFonts w:cs="Calibri"/>
          <w:bCs/>
        </w:rPr>
        <w:t>he original plan to take the track to Sturminster Newton will not</w:t>
      </w:r>
      <w:r>
        <w:rPr>
          <w:rFonts w:cs="Calibri"/>
          <w:bCs/>
        </w:rPr>
        <w:t xml:space="preserve"> now</w:t>
      </w:r>
      <w:r w:rsidR="00D933F2" w:rsidRPr="005B5109">
        <w:rPr>
          <w:rFonts w:cs="Calibri"/>
          <w:bCs/>
        </w:rPr>
        <w:t xml:space="preserve"> be possible, a landowner ha</w:t>
      </w:r>
      <w:r>
        <w:rPr>
          <w:rFonts w:cs="Calibri"/>
          <w:bCs/>
        </w:rPr>
        <w:t>ving</w:t>
      </w:r>
      <w:r w:rsidR="00D933F2" w:rsidRPr="005B5109">
        <w:rPr>
          <w:rFonts w:cs="Calibri"/>
          <w:bCs/>
        </w:rPr>
        <w:t xml:space="preserve"> declined to give permission for this, </w:t>
      </w:r>
      <w:r w:rsidR="000F4FEB" w:rsidRPr="005B5109">
        <w:rPr>
          <w:rFonts w:cs="Calibri"/>
          <w:bCs/>
        </w:rPr>
        <w:t>however</w:t>
      </w:r>
      <w:r w:rsidR="00D933F2" w:rsidRPr="005B5109">
        <w:rPr>
          <w:rFonts w:cs="Calibri"/>
          <w:bCs/>
        </w:rPr>
        <w:t xml:space="preserve"> there is a general </w:t>
      </w:r>
      <w:r>
        <w:rPr>
          <w:rFonts w:cs="Calibri"/>
          <w:bCs/>
        </w:rPr>
        <w:t xml:space="preserve">intention </w:t>
      </w:r>
      <w:r w:rsidR="00D933F2" w:rsidRPr="005B5109">
        <w:rPr>
          <w:rFonts w:cs="Calibri"/>
          <w:bCs/>
        </w:rPr>
        <w:t xml:space="preserve">to expand the line south to Holloway Farm, but no further. This is in an </w:t>
      </w:r>
      <w:r w:rsidR="000F4FEB" w:rsidRPr="005B5109">
        <w:rPr>
          <w:rFonts w:cs="Calibri"/>
          <w:bCs/>
        </w:rPr>
        <w:t>early</w:t>
      </w:r>
      <w:r w:rsidR="00D933F2" w:rsidRPr="005B5109">
        <w:rPr>
          <w:rFonts w:cs="Calibri"/>
          <w:bCs/>
        </w:rPr>
        <w:t xml:space="preserve"> stage of consideration and no detailed plans have </w:t>
      </w:r>
      <w:r w:rsidR="006C121C">
        <w:rPr>
          <w:rFonts w:cs="Calibri"/>
          <w:bCs/>
        </w:rPr>
        <w:t xml:space="preserve">yet </w:t>
      </w:r>
      <w:r w:rsidR="00D933F2" w:rsidRPr="005B5109">
        <w:rPr>
          <w:rFonts w:cs="Calibri"/>
          <w:bCs/>
        </w:rPr>
        <w:t>been formulated. It is clear that this will require the agreement of new leases with Dorset Council and</w:t>
      </w:r>
      <w:r w:rsidR="006C121C">
        <w:rPr>
          <w:rFonts w:cs="Calibri"/>
          <w:bCs/>
        </w:rPr>
        <w:t xml:space="preserve"> this process</w:t>
      </w:r>
      <w:r w:rsidR="00D933F2" w:rsidRPr="005B5109">
        <w:rPr>
          <w:rFonts w:cs="Calibri"/>
          <w:bCs/>
        </w:rPr>
        <w:t xml:space="preserve"> is likely to take several years. </w:t>
      </w:r>
    </w:p>
    <w:p w14:paraId="179C7752" w14:textId="7B6D4EF4" w:rsidR="00D933F2" w:rsidRDefault="00D933F2" w:rsidP="005B38BD">
      <w:pPr>
        <w:jc w:val="both"/>
        <w:rPr>
          <w:rFonts w:cs="Calibri"/>
          <w:bCs/>
        </w:rPr>
      </w:pPr>
      <w:r>
        <w:rPr>
          <w:rFonts w:cs="Calibri"/>
          <w:bCs/>
        </w:rPr>
        <w:t>Questions were taken from those present.</w:t>
      </w:r>
      <w:r w:rsidR="00DA085D">
        <w:rPr>
          <w:rFonts w:cs="Calibri"/>
          <w:bCs/>
        </w:rPr>
        <w:t xml:space="preserve"> The view was expressed that </w:t>
      </w:r>
      <w:r>
        <w:rPr>
          <w:rFonts w:cs="Calibri"/>
          <w:bCs/>
        </w:rPr>
        <w:t xml:space="preserve">it was important that any expansion to the south does not interfere with the normal operation of the Trailway </w:t>
      </w:r>
      <w:r w:rsidR="00DA085D">
        <w:rPr>
          <w:rFonts w:cs="Calibri"/>
          <w:bCs/>
        </w:rPr>
        <w:t xml:space="preserve">and that the proximity of drains, culverts and existing Rights of Way needs to be carefully considered. </w:t>
      </w:r>
    </w:p>
    <w:p w14:paraId="209F7F6E" w14:textId="77777777" w:rsidR="00D933F2" w:rsidRDefault="00D933F2" w:rsidP="005B38BD">
      <w:pPr>
        <w:jc w:val="both"/>
        <w:rPr>
          <w:rFonts w:cs="Calibri"/>
          <w:bCs/>
        </w:rPr>
      </w:pPr>
    </w:p>
    <w:p w14:paraId="55884BD5" w14:textId="77777777" w:rsidR="00A05C1D" w:rsidRPr="00BA08AB" w:rsidRDefault="00A05C1D" w:rsidP="005B38BD">
      <w:pPr>
        <w:jc w:val="both"/>
        <w:rPr>
          <w:rFonts w:cs="Calibri"/>
          <w:b/>
        </w:rPr>
      </w:pPr>
    </w:p>
    <w:p w14:paraId="49BA7E4F" w14:textId="78E35D33" w:rsidR="00E5223A" w:rsidRDefault="006D6BA3">
      <w:pPr>
        <w:rPr>
          <w:rFonts w:cs="Calibri"/>
          <w:b/>
          <w:bCs/>
        </w:rPr>
      </w:pPr>
      <w:r>
        <w:rPr>
          <w:rFonts w:cs="Calibri"/>
          <w:b/>
          <w:bCs/>
        </w:rPr>
        <w:t>1</w:t>
      </w:r>
      <w:r w:rsidR="00BA08AB">
        <w:rPr>
          <w:rFonts w:cs="Calibri"/>
          <w:b/>
          <w:bCs/>
        </w:rPr>
        <w:t>1</w:t>
      </w:r>
      <w:r w:rsidR="003D5F8E">
        <w:rPr>
          <w:rFonts w:cs="Calibri"/>
          <w:b/>
          <w:bCs/>
        </w:rPr>
        <w:t>9</w:t>
      </w:r>
      <w:r w:rsidR="00BA08AB">
        <w:rPr>
          <w:rFonts w:cs="Calibri"/>
          <w:b/>
          <w:bCs/>
        </w:rPr>
        <w:t>1</w:t>
      </w:r>
      <w:r w:rsidR="00E5223A">
        <w:rPr>
          <w:rFonts w:cs="Calibri"/>
          <w:b/>
          <w:bCs/>
        </w:rPr>
        <w:t>. PUBLIC SESSION</w:t>
      </w:r>
    </w:p>
    <w:p w14:paraId="1D858C9C" w14:textId="4CBFC3E5" w:rsidR="00AD1CA9" w:rsidRDefault="00AD1CA9" w:rsidP="00AD1CA9">
      <w:pPr>
        <w:rPr>
          <w:rFonts w:cs="Calibri"/>
        </w:rPr>
      </w:pPr>
      <w:r>
        <w:rPr>
          <w:rFonts w:cs="Calibri"/>
        </w:rPr>
        <w:t xml:space="preserve">Fence &amp; gate across Church Field – a request was made that the executors of the estate of the late </w:t>
      </w:r>
      <w:r w:rsidR="000F4FEB">
        <w:rPr>
          <w:rFonts w:cs="Calibri"/>
        </w:rPr>
        <w:t>Mr.</w:t>
      </w:r>
      <w:r>
        <w:rPr>
          <w:rFonts w:cs="Calibri"/>
        </w:rPr>
        <w:t xml:space="preserve"> Ian Moore be requested to remove this unsightly structure. It was agreed that the Parish Council would take up this question</w:t>
      </w:r>
      <w:r w:rsidR="005B5109">
        <w:rPr>
          <w:rFonts w:cs="Calibri"/>
        </w:rPr>
        <w:t>.</w:t>
      </w:r>
    </w:p>
    <w:p w14:paraId="5BA8DF93" w14:textId="6575C257" w:rsidR="00AD1CA9" w:rsidRPr="005B5109" w:rsidRDefault="00AD1CA9" w:rsidP="005B5109">
      <w:pPr>
        <w:rPr>
          <w:rFonts w:cs="Calibri"/>
        </w:rPr>
      </w:pPr>
      <w:r w:rsidRPr="005B5109">
        <w:rPr>
          <w:rFonts w:cs="Calibri"/>
        </w:rPr>
        <w:t xml:space="preserve">There is </w:t>
      </w:r>
      <w:r w:rsidR="005B5109">
        <w:rPr>
          <w:rFonts w:cs="Calibri"/>
        </w:rPr>
        <w:t xml:space="preserve">now </w:t>
      </w:r>
      <w:r w:rsidRPr="005B5109">
        <w:rPr>
          <w:rFonts w:cs="Calibri"/>
        </w:rPr>
        <w:t>a p</w:t>
      </w:r>
      <w:r w:rsidR="003D2294" w:rsidRPr="005B5109">
        <w:rPr>
          <w:rFonts w:cs="Calibri"/>
        </w:rPr>
        <w:t>roposal</w:t>
      </w:r>
      <w:r w:rsidRPr="005B5109">
        <w:rPr>
          <w:rFonts w:cs="Calibri"/>
        </w:rPr>
        <w:t xml:space="preserve"> to hold a Flower Festival &amp; Open Gardens event </w:t>
      </w:r>
      <w:r w:rsidR="003D2294" w:rsidRPr="005B5109">
        <w:rPr>
          <w:rFonts w:cs="Calibri"/>
        </w:rPr>
        <w:t>on the weekend of the 21</w:t>
      </w:r>
      <w:r w:rsidR="003D2294" w:rsidRPr="005B5109">
        <w:rPr>
          <w:rFonts w:cs="Calibri"/>
          <w:vertAlign w:val="superscript"/>
        </w:rPr>
        <w:t>st</w:t>
      </w:r>
      <w:r w:rsidR="003D2294" w:rsidRPr="005B5109">
        <w:rPr>
          <w:rFonts w:cs="Calibri"/>
        </w:rPr>
        <w:t>-22</w:t>
      </w:r>
      <w:r w:rsidR="003D2294" w:rsidRPr="005B5109">
        <w:rPr>
          <w:rFonts w:cs="Calibri"/>
          <w:vertAlign w:val="superscript"/>
        </w:rPr>
        <w:t>nd</w:t>
      </w:r>
      <w:r w:rsidR="003D2294" w:rsidRPr="005B5109">
        <w:rPr>
          <w:rFonts w:cs="Calibri"/>
        </w:rPr>
        <w:t xml:space="preserve"> June, and to scale back the May VE Day event. It was pointed out that enquiries had already been concerning entertainers for the May event which it was hoped would involve the villages Young People, and that there should be no diminution of the importance attached to the VE commemorations. Further </w:t>
      </w:r>
      <w:r w:rsidR="006C121C">
        <w:rPr>
          <w:rFonts w:cs="Calibri"/>
        </w:rPr>
        <w:t xml:space="preserve">consideration of this subject </w:t>
      </w:r>
      <w:r w:rsidR="003D2294" w:rsidRPr="005B5109">
        <w:rPr>
          <w:rFonts w:cs="Calibri"/>
        </w:rPr>
        <w:t xml:space="preserve">will </w:t>
      </w:r>
      <w:r w:rsidR="006C121C">
        <w:rPr>
          <w:rFonts w:cs="Calibri"/>
        </w:rPr>
        <w:t>be necessary</w:t>
      </w:r>
      <w:r w:rsidR="003D2294" w:rsidRPr="005B5109">
        <w:rPr>
          <w:rFonts w:cs="Calibri"/>
        </w:rPr>
        <w:t xml:space="preserve">. </w:t>
      </w:r>
    </w:p>
    <w:p w14:paraId="3F1F3F09" w14:textId="4466570B" w:rsidR="003D2294" w:rsidRPr="005B5109" w:rsidRDefault="003D2294" w:rsidP="005B5109">
      <w:pPr>
        <w:rPr>
          <w:rFonts w:cs="Calibri"/>
        </w:rPr>
      </w:pPr>
      <w:r w:rsidRPr="005B5109">
        <w:rPr>
          <w:rFonts w:cs="Calibri"/>
        </w:rPr>
        <w:t xml:space="preserve">The lack of pavement sweeping was noted but it was explained that the road sweeping service is </w:t>
      </w:r>
      <w:r w:rsidR="006C121C">
        <w:rPr>
          <w:rFonts w:cs="Calibri"/>
        </w:rPr>
        <w:t xml:space="preserve">provided </w:t>
      </w:r>
      <w:r w:rsidRPr="005B5109">
        <w:rPr>
          <w:rFonts w:cs="Calibri"/>
        </w:rPr>
        <w:t xml:space="preserve">by Dorset Council and it is impossible to find contractors to engage in a ‘street sweep’ similar to those held a few years </w:t>
      </w:r>
      <w:r w:rsidR="000F4FEB" w:rsidRPr="005B5109">
        <w:rPr>
          <w:rFonts w:cs="Calibri"/>
        </w:rPr>
        <w:t xml:space="preserve">ago, </w:t>
      </w:r>
      <w:r w:rsidR="005B5109">
        <w:rPr>
          <w:rFonts w:cs="Calibri"/>
        </w:rPr>
        <w:t xml:space="preserve">that </w:t>
      </w:r>
      <w:r w:rsidRPr="005B5109">
        <w:rPr>
          <w:rFonts w:cs="Calibri"/>
        </w:rPr>
        <w:t xml:space="preserve">service being withdrawn by the contractor. </w:t>
      </w:r>
      <w:r w:rsidR="005B5109">
        <w:rPr>
          <w:rFonts w:cs="Calibri"/>
        </w:rPr>
        <w:t>It</w:t>
      </w:r>
      <w:r w:rsidRPr="005B5109">
        <w:rPr>
          <w:rFonts w:cs="Calibri"/>
        </w:rPr>
        <w:t xml:space="preserve"> was agreed that it would be helpful if householders and business owners kept the area in front of their properties </w:t>
      </w:r>
      <w:r w:rsidR="000F4FEB" w:rsidRPr="005B5109">
        <w:rPr>
          <w:rFonts w:cs="Calibri"/>
        </w:rPr>
        <w:t>clear of</w:t>
      </w:r>
      <w:r w:rsidRPr="005B5109">
        <w:rPr>
          <w:rFonts w:cs="Calibri"/>
        </w:rPr>
        <w:t xml:space="preserve"> leaves. </w:t>
      </w:r>
    </w:p>
    <w:p w14:paraId="208D672E" w14:textId="18D5B8C8" w:rsidR="00DA085D" w:rsidRPr="005B5109" w:rsidRDefault="003D5F8E" w:rsidP="00AD1CA9">
      <w:pPr>
        <w:rPr>
          <w:rFonts w:cs="Calibri"/>
          <w:b/>
          <w:bCs/>
        </w:rPr>
      </w:pPr>
      <w:r w:rsidRPr="005B5109">
        <w:rPr>
          <w:rFonts w:cs="Calibri"/>
          <w:b/>
          <w:bCs/>
        </w:rPr>
        <w:t>1192</w:t>
      </w:r>
      <w:r w:rsidR="00673A06" w:rsidRPr="005B5109">
        <w:rPr>
          <w:rFonts w:cs="Calibri"/>
          <w:b/>
          <w:bCs/>
        </w:rPr>
        <w:t xml:space="preserve">. </w:t>
      </w:r>
      <w:r w:rsidR="000F4FEB" w:rsidRPr="005B5109">
        <w:rPr>
          <w:rFonts w:cs="Calibri"/>
          <w:b/>
          <w:bCs/>
        </w:rPr>
        <w:t>PLANNING</w:t>
      </w:r>
      <w:r w:rsidR="000F4FEB">
        <w:rPr>
          <w:rFonts w:cs="Calibri"/>
        </w:rPr>
        <w:t xml:space="preserve"> -</w:t>
      </w:r>
      <w:r w:rsidR="00673A06">
        <w:rPr>
          <w:rFonts w:cs="Calibri"/>
        </w:rPr>
        <w:t xml:space="preserve"> </w:t>
      </w:r>
      <w:r w:rsidR="00DA085D" w:rsidRPr="005B5109">
        <w:rPr>
          <w:rFonts w:cs="Calibri"/>
          <w:b/>
          <w:bCs/>
        </w:rPr>
        <w:t xml:space="preserve">application: </w:t>
      </w:r>
      <w:r w:rsidR="00386950" w:rsidRPr="005B5109">
        <w:rPr>
          <w:rFonts w:cs="Calibri"/>
          <w:b/>
          <w:bCs/>
        </w:rPr>
        <w:t>P/FUL/2024/07332</w:t>
      </w:r>
      <w:r w:rsidR="008905ED" w:rsidRPr="005B5109">
        <w:rPr>
          <w:rFonts w:cs="Calibri"/>
          <w:b/>
          <w:bCs/>
        </w:rPr>
        <w:t xml:space="preserve"> - </w:t>
      </w:r>
      <w:r w:rsidR="00386950" w:rsidRPr="005B5109">
        <w:rPr>
          <w:rFonts w:cs="Calibri"/>
          <w:b/>
          <w:bCs/>
        </w:rPr>
        <w:t>Anthorn - Blandford Road DT11 0SF</w:t>
      </w:r>
      <w:r w:rsidR="006C121C">
        <w:rPr>
          <w:rFonts w:cs="Calibri"/>
          <w:b/>
          <w:bCs/>
        </w:rPr>
        <w:t xml:space="preserve"> - </w:t>
      </w:r>
      <w:r w:rsidR="00386950" w:rsidRPr="005B5109">
        <w:rPr>
          <w:rFonts w:cs="Calibri"/>
          <w:b/>
          <w:bCs/>
        </w:rPr>
        <w:t>Erection of 1no. dwelling, ancillary workshop/store</w:t>
      </w:r>
    </w:p>
    <w:p w14:paraId="5F70AEC1" w14:textId="5F14D4B3" w:rsidR="008905ED" w:rsidRDefault="008905ED" w:rsidP="00AD1CA9">
      <w:pPr>
        <w:rPr>
          <w:rFonts w:cs="Calibri"/>
        </w:rPr>
      </w:pPr>
      <w:r>
        <w:rPr>
          <w:rFonts w:cs="Calibri"/>
        </w:rPr>
        <w:t xml:space="preserve">The applicant attended the meeting an explained the necessity to replace the </w:t>
      </w:r>
      <w:r w:rsidR="000F4FEB">
        <w:rPr>
          <w:rFonts w:cs="Calibri"/>
        </w:rPr>
        <w:t>existing</w:t>
      </w:r>
      <w:r>
        <w:rPr>
          <w:rFonts w:cs="Calibri"/>
        </w:rPr>
        <w:t xml:space="preserve"> dwelling which had been constructed in 1949</w:t>
      </w:r>
      <w:r w:rsidR="005B5109">
        <w:rPr>
          <w:rFonts w:cs="Calibri"/>
        </w:rPr>
        <w:t xml:space="preserve">, </w:t>
      </w:r>
      <w:r>
        <w:rPr>
          <w:rFonts w:cs="Calibri"/>
        </w:rPr>
        <w:t>without proper foundations</w:t>
      </w:r>
      <w:r w:rsidR="005B5109">
        <w:rPr>
          <w:rFonts w:cs="Calibri"/>
        </w:rPr>
        <w:t>,</w:t>
      </w:r>
      <w:r>
        <w:rPr>
          <w:rFonts w:cs="Calibri"/>
        </w:rPr>
        <w:t xml:space="preserve"> and was now liable to subsidence. </w:t>
      </w:r>
    </w:p>
    <w:p w14:paraId="5799336C" w14:textId="614B1135" w:rsidR="008905ED" w:rsidRDefault="008905ED" w:rsidP="00AD1CA9">
      <w:pPr>
        <w:rPr>
          <w:rFonts w:cs="Calibri"/>
        </w:rPr>
      </w:pPr>
      <w:r>
        <w:rPr>
          <w:rFonts w:cs="Calibri"/>
        </w:rPr>
        <w:t xml:space="preserve">There were a number of comments concerning the contemporary design of the new dwelling and concern was expressed regarding the impact of the construction work on Candy’s Lane. The applicant noted that this would be minimised and agreed to consider re-instating </w:t>
      </w:r>
      <w:r w:rsidR="005B5109">
        <w:rPr>
          <w:rFonts w:cs="Calibri"/>
        </w:rPr>
        <w:t xml:space="preserve">any damage to </w:t>
      </w:r>
      <w:r>
        <w:rPr>
          <w:rFonts w:cs="Calibri"/>
        </w:rPr>
        <w:t xml:space="preserve">the lane if </w:t>
      </w:r>
      <w:r w:rsidR="005B5109">
        <w:rPr>
          <w:rFonts w:cs="Calibri"/>
        </w:rPr>
        <w:t>it</w:t>
      </w:r>
      <w:r>
        <w:rPr>
          <w:rFonts w:cs="Calibri"/>
        </w:rPr>
        <w:t xml:space="preserve"> is attributable to construction work. </w:t>
      </w:r>
    </w:p>
    <w:p w14:paraId="7A7F89F1" w14:textId="17DFF865" w:rsidR="008905ED" w:rsidRDefault="008905ED" w:rsidP="00AD1CA9">
      <w:pPr>
        <w:rPr>
          <w:rFonts w:cs="Calibri"/>
        </w:rPr>
      </w:pPr>
      <w:r>
        <w:rPr>
          <w:rFonts w:cs="Calibri"/>
        </w:rPr>
        <w:t xml:space="preserve">There was a concern that the new building would be on two </w:t>
      </w:r>
      <w:proofErr w:type="spellStart"/>
      <w:r w:rsidR="000F4FEB">
        <w:rPr>
          <w:rFonts w:cs="Calibri"/>
        </w:rPr>
        <w:t>storey</w:t>
      </w:r>
      <w:r w:rsidR="005B5109">
        <w:rPr>
          <w:rFonts w:cs="Calibri"/>
        </w:rPr>
        <w:t>s</w:t>
      </w:r>
      <w:proofErr w:type="spellEnd"/>
      <w:r>
        <w:rPr>
          <w:rFonts w:cs="Calibri"/>
        </w:rPr>
        <w:t xml:space="preserve"> and may in </w:t>
      </w:r>
      <w:r w:rsidR="000F4FEB">
        <w:rPr>
          <w:rFonts w:cs="Calibri"/>
        </w:rPr>
        <w:t>fact</w:t>
      </w:r>
      <w:r>
        <w:rPr>
          <w:rFonts w:cs="Calibri"/>
        </w:rPr>
        <w:t xml:space="preserve"> overlook at least one neighbouring property.</w:t>
      </w:r>
    </w:p>
    <w:p w14:paraId="24499FF5" w14:textId="6FEC1C14" w:rsidR="008905ED" w:rsidRDefault="008905ED" w:rsidP="00AD1CA9">
      <w:pPr>
        <w:rPr>
          <w:rFonts w:cs="Calibri"/>
        </w:rPr>
      </w:pPr>
      <w:r>
        <w:rPr>
          <w:rFonts w:cs="Calibri"/>
        </w:rPr>
        <w:t>The Parish Council agreed to receive further comments from those who has concerns regarding the application before making its own submission to Dorset Council.</w:t>
      </w:r>
    </w:p>
    <w:p w14:paraId="61165789" w14:textId="59ADF06B" w:rsidR="008905ED" w:rsidRDefault="008905ED" w:rsidP="00AD1CA9">
      <w:pPr>
        <w:rPr>
          <w:rFonts w:cs="Calibri"/>
        </w:rPr>
      </w:pPr>
      <w:r>
        <w:rPr>
          <w:rFonts w:cs="Calibri"/>
        </w:rPr>
        <w:t xml:space="preserve">It was noted that there was very little </w:t>
      </w:r>
      <w:r w:rsidR="004E657A">
        <w:rPr>
          <w:rFonts w:cs="Calibri"/>
        </w:rPr>
        <w:t xml:space="preserve">time to respond to the application. The Chairman confirmed that Dorset Council no longer issue ‘neighbour notices’ and work on a </w:t>
      </w:r>
      <w:r w:rsidR="000F4FEB">
        <w:rPr>
          <w:rFonts w:cs="Calibri"/>
        </w:rPr>
        <w:t>3-week</w:t>
      </w:r>
      <w:r w:rsidR="004E657A">
        <w:rPr>
          <w:rFonts w:cs="Calibri"/>
        </w:rPr>
        <w:t xml:space="preserve"> timescale. </w:t>
      </w:r>
    </w:p>
    <w:p w14:paraId="44215FAA" w14:textId="6FDB0338" w:rsidR="00291D00" w:rsidRDefault="00673A06">
      <w:pPr>
        <w:rPr>
          <w:rFonts w:cs="Calibri"/>
          <w:b/>
          <w:bCs/>
        </w:rPr>
      </w:pPr>
      <w:r>
        <w:rPr>
          <w:rFonts w:cs="Calibri"/>
          <w:b/>
          <w:bCs/>
        </w:rPr>
        <w:t>1193</w:t>
      </w:r>
      <w:r w:rsidR="00291D00" w:rsidRPr="00291D00">
        <w:rPr>
          <w:rFonts w:cs="Calibri"/>
          <w:b/>
          <w:bCs/>
        </w:rPr>
        <w:t>. FOOTPATHS OFFICER REPORT</w:t>
      </w:r>
    </w:p>
    <w:p w14:paraId="136E1A85" w14:textId="1E8E1C87" w:rsidR="003D2294" w:rsidRPr="006C121C" w:rsidRDefault="003D2294">
      <w:pPr>
        <w:rPr>
          <w:rFonts w:cs="Calibri"/>
        </w:rPr>
      </w:pPr>
      <w:r w:rsidRPr="006C121C">
        <w:rPr>
          <w:rFonts w:cs="Calibri"/>
        </w:rPr>
        <w:t xml:space="preserve">The Footpaths Officer was not present and there was no report. </w:t>
      </w:r>
    </w:p>
    <w:p w14:paraId="040A10E3" w14:textId="16788A67" w:rsidR="008A7146" w:rsidRDefault="008A7146" w:rsidP="003C02D8">
      <w:pPr>
        <w:rPr>
          <w:rFonts w:cs="Calibri"/>
          <w:b/>
          <w:bCs/>
        </w:rPr>
      </w:pPr>
      <w:r w:rsidRPr="008A7146">
        <w:rPr>
          <w:rFonts w:cs="Calibri"/>
          <w:b/>
          <w:bCs/>
        </w:rPr>
        <w:t>1</w:t>
      </w:r>
      <w:r w:rsidR="00673A06">
        <w:rPr>
          <w:rFonts w:cs="Calibri"/>
          <w:b/>
          <w:bCs/>
        </w:rPr>
        <w:t>194</w:t>
      </w:r>
      <w:r w:rsidRPr="008A7146">
        <w:rPr>
          <w:rFonts w:cs="Calibri"/>
          <w:b/>
          <w:bCs/>
        </w:rPr>
        <w:t>. UNITARY COUNCILLOR REPORT</w:t>
      </w:r>
    </w:p>
    <w:p w14:paraId="008CBF4C" w14:textId="7D9C54B4" w:rsidR="00BA0116" w:rsidRDefault="003D2294" w:rsidP="003C02D8">
      <w:pPr>
        <w:rPr>
          <w:rFonts w:cs="Calibri"/>
        </w:rPr>
      </w:pPr>
      <w:r>
        <w:rPr>
          <w:rFonts w:cs="Calibri"/>
        </w:rPr>
        <w:t xml:space="preserve">The Unitary Councillor was not present and there was no report except in relation to the construction site near the garage. </w:t>
      </w:r>
    </w:p>
    <w:p w14:paraId="3B0821B6" w14:textId="064901E1" w:rsidR="00673A06" w:rsidRPr="005B5109" w:rsidRDefault="00673A06" w:rsidP="003C02D8">
      <w:pPr>
        <w:rPr>
          <w:rFonts w:cs="Calibri"/>
          <w:b/>
          <w:bCs/>
        </w:rPr>
      </w:pPr>
      <w:r w:rsidRPr="005B5109">
        <w:rPr>
          <w:rFonts w:cs="Calibri"/>
          <w:b/>
          <w:bCs/>
        </w:rPr>
        <w:t>1195</w:t>
      </w:r>
      <w:r w:rsidR="005B5109">
        <w:rPr>
          <w:rFonts w:cs="Calibri"/>
          <w:b/>
          <w:bCs/>
        </w:rPr>
        <w:t>.</w:t>
      </w:r>
      <w:r w:rsidRPr="005B5109">
        <w:rPr>
          <w:rFonts w:cs="Calibri"/>
          <w:b/>
          <w:bCs/>
        </w:rPr>
        <w:t xml:space="preserve"> REVIEW OF YOUNG PEOPLES MEETING </w:t>
      </w:r>
    </w:p>
    <w:p w14:paraId="12C41AD8" w14:textId="76FA7435" w:rsidR="00673A06" w:rsidRPr="00BA0116" w:rsidRDefault="00673A06" w:rsidP="003C02D8">
      <w:pPr>
        <w:rPr>
          <w:rFonts w:cs="Calibri"/>
        </w:rPr>
      </w:pPr>
      <w:r>
        <w:rPr>
          <w:rFonts w:cs="Calibri"/>
        </w:rPr>
        <w:lastRenderedPageBreak/>
        <w:t xml:space="preserve">The Chairman noted that </w:t>
      </w:r>
      <w:r w:rsidR="006C121C">
        <w:rPr>
          <w:rFonts w:cs="Calibri"/>
        </w:rPr>
        <w:t>whilst it was</w:t>
      </w:r>
      <w:r>
        <w:rPr>
          <w:rFonts w:cs="Calibri"/>
        </w:rPr>
        <w:t xml:space="preserve"> disappointing that no young people had actually attended the event</w:t>
      </w:r>
      <w:r w:rsidR="006C121C">
        <w:rPr>
          <w:rFonts w:cs="Calibri"/>
        </w:rPr>
        <w:t xml:space="preserve">, </w:t>
      </w:r>
      <w:r>
        <w:rPr>
          <w:rFonts w:cs="Calibri"/>
        </w:rPr>
        <w:t xml:space="preserve">some worthwhile ideas </w:t>
      </w:r>
      <w:r w:rsidR="006C121C">
        <w:rPr>
          <w:rFonts w:cs="Calibri"/>
        </w:rPr>
        <w:t xml:space="preserve">had been </w:t>
      </w:r>
      <w:r>
        <w:rPr>
          <w:rFonts w:cs="Calibri"/>
        </w:rPr>
        <w:t xml:space="preserve">discussed, including opening the Church Centre and possible use of the Cricket Pavilion. The Chairman will reach out to local schools again requesting ideas and Cllr Barlow will contact Dorset Council. It was agreed to resume this discussion at the next meeting. </w:t>
      </w:r>
    </w:p>
    <w:p w14:paraId="3CF59617" w14:textId="4998A250" w:rsidR="00577572" w:rsidRPr="00577572" w:rsidRDefault="00577572" w:rsidP="00577572">
      <w:pPr>
        <w:rPr>
          <w:rFonts w:cs="Calibri"/>
          <w:b/>
          <w:bCs/>
        </w:rPr>
      </w:pPr>
      <w:r w:rsidRPr="00577572">
        <w:rPr>
          <w:rFonts w:cs="Calibri"/>
          <w:b/>
          <w:bCs/>
        </w:rPr>
        <w:t>11</w:t>
      </w:r>
      <w:r w:rsidR="00673A06">
        <w:rPr>
          <w:rFonts w:cs="Calibri"/>
          <w:b/>
          <w:bCs/>
        </w:rPr>
        <w:t>96</w:t>
      </w:r>
      <w:r w:rsidRPr="00577572">
        <w:rPr>
          <w:rFonts w:cs="Calibri"/>
          <w:b/>
          <w:bCs/>
        </w:rPr>
        <w:t xml:space="preserve">. </w:t>
      </w:r>
      <w:r w:rsidR="00A05C1D">
        <w:rPr>
          <w:rFonts w:cs="Calibri"/>
          <w:b/>
          <w:bCs/>
        </w:rPr>
        <w:t>REVIEW</w:t>
      </w:r>
      <w:r w:rsidR="00673A06">
        <w:rPr>
          <w:rFonts w:cs="Calibri"/>
          <w:b/>
          <w:bCs/>
        </w:rPr>
        <w:t xml:space="preserve"> </w:t>
      </w:r>
      <w:r w:rsidR="00A05C1D">
        <w:rPr>
          <w:rFonts w:cs="Calibri"/>
          <w:b/>
          <w:bCs/>
        </w:rPr>
        <w:t xml:space="preserve">OF </w:t>
      </w:r>
      <w:r w:rsidRPr="00577572">
        <w:rPr>
          <w:rFonts w:cs="Calibri"/>
          <w:b/>
          <w:bCs/>
        </w:rPr>
        <w:t>CORONATION CUP 2024</w:t>
      </w:r>
    </w:p>
    <w:p w14:paraId="1C61FC69" w14:textId="61CD9E3A" w:rsidR="00577572" w:rsidRPr="00577572" w:rsidRDefault="00A72BA9" w:rsidP="00577572">
      <w:pPr>
        <w:rPr>
          <w:rFonts w:cs="Calibri"/>
        </w:rPr>
      </w:pPr>
      <w:r>
        <w:rPr>
          <w:rFonts w:cs="Calibri"/>
        </w:rPr>
        <w:t>Cllr Suter</w:t>
      </w:r>
      <w:r w:rsidR="00BA0116">
        <w:rPr>
          <w:rFonts w:cs="Calibri"/>
        </w:rPr>
        <w:t xml:space="preserve"> confirmed </w:t>
      </w:r>
      <w:r w:rsidR="00A05C1D">
        <w:rPr>
          <w:rFonts w:cs="Calibri"/>
        </w:rPr>
        <w:t>the 2024 event had been a great success with 13 nominations</w:t>
      </w:r>
      <w:r w:rsidR="006C121C">
        <w:rPr>
          <w:rFonts w:cs="Calibri"/>
        </w:rPr>
        <w:t xml:space="preserve"> and </w:t>
      </w:r>
      <w:r w:rsidR="00A05C1D">
        <w:rPr>
          <w:rFonts w:cs="Calibri"/>
        </w:rPr>
        <w:t>28 votes received, with the winner</w:t>
      </w:r>
      <w:r w:rsidR="006C121C">
        <w:rPr>
          <w:rFonts w:cs="Calibri"/>
        </w:rPr>
        <w:t xml:space="preserve">, </w:t>
      </w:r>
      <w:r w:rsidR="00A05C1D">
        <w:rPr>
          <w:rFonts w:cs="Calibri"/>
        </w:rPr>
        <w:t>Jane Joseph</w:t>
      </w:r>
      <w:r w:rsidR="006C121C">
        <w:rPr>
          <w:rFonts w:cs="Calibri"/>
        </w:rPr>
        <w:t>,</w:t>
      </w:r>
      <w:r w:rsidR="00A05C1D">
        <w:rPr>
          <w:rFonts w:cs="Calibri"/>
        </w:rPr>
        <w:t xml:space="preserve"> receiving a quarter of the vote. There are no changes planned for the 2025 event. </w:t>
      </w:r>
    </w:p>
    <w:p w14:paraId="5C8D9D6D" w14:textId="6A16BEA2" w:rsidR="000B1C43" w:rsidRDefault="006D6BA3" w:rsidP="008B246F">
      <w:pPr>
        <w:rPr>
          <w:rFonts w:cs="Calibri"/>
          <w:b/>
          <w:bCs/>
        </w:rPr>
      </w:pPr>
      <w:r>
        <w:rPr>
          <w:rFonts w:cs="Calibri"/>
          <w:b/>
          <w:bCs/>
        </w:rPr>
        <w:t>1</w:t>
      </w:r>
      <w:r w:rsidR="002B0A89">
        <w:rPr>
          <w:rFonts w:cs="Calibri"/>
          <w:b/>
          <w:bCs/>
        </w:rPr>
        <w:t>1</w:t>
      </w:r>
      <w:r w:rsidR="00673A06">
        <w:rPr>
          <w:rFonts w:cs="Calibri"/>
          <w:b/>
          <w:bCs/>
        </w:rPr>
        <w:t>97</w:t>
      </w:r>
      <w:r w:rsidR="005228F1">
        <w:rPr>
          <w:rFonts w:cs="Calibri"/>
          <w:b/>
          <w:bCs/>
        </w:rPr>
        <w:t>.</w:t>
      </w:r>
      <w:r w:rsidR="008F382A">
        <w:rPr>
          <w:rFonts w:cs="Calibri"/>
          <w:b/>
          <w:bCs/>
        </w:rPr>
        <w:t xml:space="preserve"> </w:t>
      </w:r>
      <w:r w:rsidR="00F66AEA" w:rsidRPr="00F66AEA">
        <w:rPr>
          <w:rFonts w:cs="Calibri"/>
          <w:b/>
          <w:bCs/>
        </w:rPr>
        <w:t xml:space="preserve"> </w:t>
      </w:r>
      <w:r w:rsidR="000B1C43">
        <w:rPr>
          <w:rFonts w:cs="Calibri"/>
          <w:b/>
          <w:bCs/>
        </w:rPr>
        <w:t>COUNCILOR REPORTS</w:t>
      </w:r>
    </w:p>
    <w:p w14:paraId="60E77BA9" w14:textId="77777777" w:rsidR="004E657A" w:rsidRDefault="00EA253E" w:rsidP="002B0A89">
      <w:pPr>
        <w:rPr>
          <w:rFonts w:cs="Calibri"/>
        </w:rPr>
      </w:pPr>
      <w:r w:rsidRPr="00897633">
        <w:rPr>
          <w:rFonts w:cs="Calibri"/>
          <w:b/>
          <w:bCs/>
        </w:rPr>
        <w:t>Roads/Drains</w:t>
      </w:r>
      <w:r>
        <w:rPr>
          <w:rFonts w:cs="Calibri"/>
        </w:rPr>
        <w:t xml:space="preserve"> </w:t>
      </w:r>
      <w:r w:rsidR="002B0A89">
        <w:rPr>
          <w:rFonts w:cs="Calibri"/>
        </w:rPr>
        <w:t>–</w:t>
      </w:r>
      <w:r w:rsidR="004E657A">
        <w:rPr>
          <w:rFonts w:cs="Calibri"/>
        </w:rPr>
        <w:t xml:space="preserve"> MP has received further information from the Environment Agency concerning local drain and culverts.</w:t>
      </w:r>
    </w:p>
    <w:p w14:paraId="5186F626" w14:textId="6B13A313" w:rsidR="00EA253E" w:rsidRDefault="004E657A" w:rsidP="002B0A89">
      <w:pPr>
        <w:rPr>
          <w:rFonts w:cs="Calibri"/>
        </w:rPr>
      </w:pPr>
      <w:r>
        <w:rPr>
          <w:rFonts w:cs="Calibri"/>
        </w:rPr>
        <w:t xml:space="preserve">A meeting with Dorset Council Transport Planning Officer has been arranged concerning </w:t>
      </w:r>
      <w:r w:rsidR="005B5109">
        <w:rPr>
          <w:rFonts w:cs="Calibri"/>
        </w:rPr>
        <w:t xml:space="preserve">road </w:t>
      </w:r>
      <w:r w:rsidR="00EF0A3F">
        <w:rPr>
          <w:rFonts w:cs="Calibri"/>
        </w:rPr>
        <w:t xml:space="preserve">infrastructure for the refreshed Neighbourhood Plan. </w:t>
      </w:r>
      <w:r w:rsidR="004C1E21">
        <w:rPr>
          <w:rFonts w:cs="Calibri"/>
        </w:rPr>
        <w:t xml:space="preserve"> </w:t>
      </w:r>
    </w:p>
    <w:p w14:paraId="3D496C0F" w14:textId="43C5602F" w:rsidR="002B635E" w:rsidRDefault="002B635E" w:rsidP="002B0A89">
      <w:pPr>
        <w:rPr>
          <w:rFonts w:cs="Calibri"/>
        </w:rPr>
      </w:pPr>
      <w:r>
        <w:rPr>
          <w:rFonts w:cs="Calibri"/>
        </w:rPr>
        <w:t>Dorset Rangers are planning to clear Trailway culverts adjacent to the Recreation Ground on 18</w:t>
      </w:r>
      <w:r w:rsidRPr="002B635E">
        <w:rPr>
          <w:rFonts w:cs="Calibri"/>
          <w:vertAlign w:val="superscript"/>
        </w:rPr>
        <w:t>th</w:t>
      </w:r>
      <w:r>
        <w:rPr>
          <w:rFonts w:cs="Calibri"/>
        </w:rPr>
        <w:t xml:space="preserve"> January. They </w:t>
      </w:r>
      <w:r w:rsidR="005B5109">
        <w:rPr>
          <w:rFonts w:cs="Calibri"/>
        </w:rPr>
        <w:t xml:space="preserve">will probably </w:t>
      </w:r>
      <w:r>
        <w:rPr>
          <w:rFonts w:cs="Calibri"/>
        </w:rPr>
        <w:t xml:space="preserve">have to work around </w:t>
      </w:r>
      <w:r w:rsidR="000F4FEB">
        <w:rPr>
          <w:rFonts w:cs="Calibri"/>
        </w:rPr>
        <w:t>the</w:t>
      </w:r>
      <w:r>
        <w:rPr>
          <w:rFonts w:cs="Calibri"/>
        </w:rPr>
        <w:t xml:space="preserve"> fallen poplar tree. </w:t>
      </w:r>
    </w:p>
    <w:p w14:paraId="09CE78B4" w14:textId="52FB1B51" w:rsidR="008B246F" w:rsidRDefault="000B1C43" w:rsidP="008B246F">
      <w:pPr>
        <w:rPr>
          <w:rFonts w:cs="Calibri"/>
          <w:b/>
          <w:bCs/>
        </w:rPr>
      </w:pPr>
      <w:r>
        <w:rPr>
          <w:rFonts w:cs="Calibri"/>
          <w:b/>
          <w:bCs/>
        </w:rPr>
        <w:t>1</w:t>
      </w:r>
      <w:r w:rsidR="002B0A89">
        <w:rPr>
          <w:rFonts w:cs="Calibri"/>
          <w:b/>
          <w:bCs/>
        </w:rPr>
        <w:t>1</w:t>
      </w:r>
      <w:r w:rsidR="00673A06">
        <w:rPr>
          <w:rFonts w:cs="Calibri"/>
          <w:b/>
          <w:bCs/>
        </w:rPr>
        <w:t>98</w:t>
      </w:r>
      <w:r>
        <w:rPr>
          <w:rFonts w:cs="Calibri"/>
          <w:b/>
          <w:bCs/>
        </w:rPr>
        <w:t xml:space="preserve">. </w:t>
      </w:r>
      <w:r w:rsidR="00673A06">
        <w:rPr>
          <w:rFonts w:cs="Calibri"/>
          <w:b/>
          <w:bCs/>
        </w:rPr>
        <w:t xml:space="preserve">OTHER </w:t>
      </w:r>
      <w:r w:rsidR="008B246F" w:rsidRPr="00F66AEA">
        <w:rPr>
          <w:rFonts w:cs="Calibri"/>
          <w:b/>
          <w:bCs/>
        </w:rPr>
        <w:t>PLANNING</w:t>
      </w:r>
      <w:r w:rsidR="00673A06">
        <w:rPr>
          <w:rFonts w:cs="Calibri"/>
          <w:b/>
          <w:bCs/>
        </w:rPr>
        <w:t xml:space="preserve"> ISSUES</w:t>
      </w:r>
    </w:p>
    <w:p w14:paraId="1923E5C0" w14:textId="3FD4B775" w:rsidR="004C1E21" w:rsidRDefault="004C1E21" w:rsidP="008B246F">
      <w:pPr>
        <w:rPr>
          <w:rFonts w:cs="Calibri"/>
        </w:rPr>
      </w:pPr>
      <w:r w:rsidRPr="004C1E21">
        <w:rPr>
          <w:rFonts w:cs="Calibri"/>
          <w:b/>
          <w:bCs/>
        </w:rPr>
        <w:t>Land at The Old Ox</w:t>
      </w:r>
      <w:r w:rsidR="002B635E">
        <w:rPr>
          <w:rFonts w:cs="Calibri"/>
          <w:b/>
          <w:bCs/>
        </w:rPr>
        <w:t xml:space="preserve"> application – </w:t>
      </w:r>
      <w:r w:rsidR="002B635E" w:rsidRPr="006C121C">
        <w:rPr>
          <w:rFonts w:cs="Calibri"/>
        </w:rPr>
        <w:t xml:space="preserve">a </w:t>
      </w:r>
      <w:r w:rsidR="002B635E" w:rsidRPr="002B635E">
        <w:rPr>
          <w:rFonts w:cs="Calibri"/>
        </w:rPr>
        <w:t xml:space="preserve">request </w:t>
      </w:r>
      <w:r w:rsidR="002B635E">
        <w:rPr>
          <w:rFonts w:cs="Calibri"/>
        </w:rPr>
        <w:t xml:space="preserve">has been made </w:t>
      </w:r>
      <w:r w:rsidR="000F4FEB">
        <w:rPr>
          <w:rFonts w:cs="Calibri"/>
        </w:rPr>
        <w:t xml:space="preserve">via </w:t>
      </w:r>
      <w:r w:rsidR="000F4FEB" w:rsidRPr="002B635E">
        <w:rPr>
          <w:rFonts w:cs="Calibri"/>
        </w:rPr>
        <w:t>Simon</w:t>
      </w:r>
      <w:r w:rsidR="002B635E" w:rsidRPr="002B635E">
        <w:rPr>
          <w:rFonts w:cs="Calibri"/>
        </w:rPr>
        <w:t xml:space="preserve"> Hoare M.P and </w:t>
      </w:r>
      <w:r w:rsidR="002B635E">
        <w:rPr>
          <w:rFonts w:cs="Calibri"/>
        </w:rPr>
        <w:t xml:space="preserve">Cllr </w:t>
      </w:r>
      <w:r w:rsidR="002B635E" w:rsidRPr="002B635E">
        <w:rPr>
          <w:rFonts w:cs="Calibri"/>
        </w:rPr>
        <w:t xml:space="preserve">Murcer to Dorset Council to reverse the decision to make this a delegated officer decided application and for the planning committee to review the application. </w:t>
      </w:r>
    </w:p>
    <w:p w14:paraId="44077938" w14:textId="02B611A2" w:rsidR="004607E5" w:rsidRDefault="003E32FC" w:rsidP="0008510D">
      <w:pPr>
        <w:rPr>
          <w:rFonts w:cs="Calibri"/>
          <w:b/>
          <w:bCs/>
          <w:lang w:val="en-GB"/>
        </w:rPr>
      </w:pPr>
      <w:r>
        <w:rPr>
          <w:rFonts w:cs="Calibri"/>
          <w:b/>
          <w:bCs/>
          <w:lang w:val="en-GB"/>
        </w:rPr>
        <w:t>1</w:t>
      </w:r>
      <w:r w:rsidR="002B0A89">
        <w:rPr>
          <w:rFonts w:cs="Calibri"/>
          <w:b/>
          <w:bCs/>
          <w:lang w:val="en-GB"/>
        </w:rPr>
        <w:t>1</w:t>
      </w:r>
      <w:r w:rsidR="00673A06">
        <w:rPr>
          <w:rFonts w:cs="Calibri"/>
          <w:b/>
          <w:bCs/>
          <w:lang w:val="en-GB"/>
        </w:rPr>
        <w:t>99</w:t>
      </w:r>
      <w:r w:rsidR="008F382A">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0" w:type="auto"/>
        <w:tblInd w:w="454" w:type="dxa"/>
        <w:tblLook w:val="04A0" w:firstRow="1" w:lastRow="0" w:firstColumn="1" w:lastColumn="0" w:noHBand="0" w:noVBand="1"/>
      </w:tblPr>
      <w:tblGrid>
        <w:gridCol w:w="1278"/>
        <w:gridCol w:w="2798"/>
        <w:gridCol w:w="1702"/>
        <w:gridCol w:w="2818"/>
      </w:tblGrid>
      <w:tr w:rsidR="002B635E" w:rsidRPr="002B635E" w14:paraId="0D16F0CE" w14:textId="77777777" w:rsidTr="005B5109">
        <w:trPr>
          <w:trHeight w:val="288"/>
        </w:trPr>
        <w:tc>
          <w:tcPr>
            <w:tcW w:w="1278" w:type="dxa"/>
            <w:noWrap/>
            <w:hideMark/>
          </w:tcPr>
          <w:p w14:paraId="50FC491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B635E">
              <w:rPr>
                <w:rFonts w:asciiTheme="minorHAnsi" w:eastAsia="Times New Roman" w:hAnsiTheme="minorHAnsi" w:cstheme="minorHAnsi"/>
                <w:b/>
                <w:bCs/>
                <w:lang w:val="en-GB" w:eastAsia="en-GB"/>
              </w:rPr>
              <w:t>Date</w:t>
            </w:r>
          </w:p>
        </w:tc>
        <w:tc>
          <w:tcPr>
            <w:tcW w:w="2798" w:type="dxa"/>
            <w:noWrap/>
            <w:hideMark/>
          </w:tcPr>
          <w:p w14:paraId="798C430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B635E">
              <w:rPr>
                <w:rFonts w:asciiTheme="minorHAnsi" w:eastAsia="Times New Roman" w:hAnsiTheme="minorHAnsi" w:cstheme="minorHAnsi"/>
                <w:b/>
                <w:bCs/>
                <w:lang w:val="en-GB" w:eastAsia="en-GB"/>
              </w:rPr>
              <w:t>Payee Name</w:t>
            </w:r>
          </w:p>
        </w:tc>
        <w:tc>
          <w:tcPr>
            <w:tcW w:w="1702" w:type="dxa"/>
            <w:noWrap/>
            <w:hideMark/>
          </w:tcPr>
          <w:p w14:paraId="14F5522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B635E">
              <w:rPr>
                <w:rFonts w:asciiTheme="minorHAnsi" w:eastAsia="Times New Roman" w:hAnsiTheme="minorHAnsi" w:cstheme="minorHAnsi"/>
                <w:b/>
                <w:bCs/>
                <w:lang w:val="en-GB" w:eastAsia="en-GB"/>
              </w:rPr>
              <w:t xml:space="preserve"> £ Total  </w:t>
            </w:r>
          </w:p>
        </w:tc>
        <w:tc>
          <w:tcPr>
            <w:tcW w:w="2818" w:type="dxa"/>
            <w:noWrap/>
            <w:hideMark/>
          </w:tcPr>
          <w:p w14:paraId="225E0C9F"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p>
        </w:tc>
      </w:tr>
      <w:tr w:rsidR="002B635E" w:rsidRPr="002B635E" w14:paraId="6B306E8A" w14:textId="77777777" w:rsidTr="005B5109">
        <w:trPr>
          <w:trHeight w:val="288"/>
        </w:trPr>
        <w:tc>
          <w:tcPr>
            <w:tcW w:w="1278" w:type="dxa"/>
            <w:noWrap/>
            <w:hideMark/>
          </w:tcPr>
          <w:p w14:paraId="4420B56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02/12/2024</w:t>
            </w:r>
          </w:p>
        </w:tc>
        <w:tc>
          <w:tcPr>
            <w:tcW w:w="2798" w:type="dxa"/>
            <w:noWrap/>
            <w:hideMark/>
          </w:tcPr>
          <w:p w14:paraId="35DCDEFB"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Shillingstone Cricket Club</w:t>
            </w:r>
          </w:p>
        </w:tc>
        <w:tc>
          <w:tcPr>
            <w:tcW w:w="1702" w:type="dxa"/>
            <w:noWrap/>
            <w:hideMark/>
          </w:tcPr>
          <w:p w14:paraId="7563087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416.66 </w:t>
            </w:r>
          </w:p>
        </w:tc>
        <w:tc>
          <w:tcPr>
            <w:tcW w:w="2818" w:type="dxa"/>
            <w:noWrap/>
            <w:hideMark/>
          </w:tcPr>
          <w:p w14:paraId="7349A44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Mowing</w:t>
            </w:r>
          </w:p>
        </w:tc>
      </w:tr>
      <w:tr w:rsidR="002B635E" w:rsidRPr="002B635E" w14:paraId="3D323B48" w14:textId="77777777" w:rsidTr="005B5109">
        <w:trPr>
          <w:trHeight w:val="288"/>
        </w:trPr>
        <w:tc>
          <w:tcPr>
            <w:tcW w:w="1278" w:type="dxa"/>
            <w:noWrap/>
            <w:hideMark/>
          </w:tcPr>
          <w:p w14:paraId="3C0DA53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05/12/2024</w:t>
            </w:r>
          </w:p>
        </w:tc>
        <w:tc>
          <w:tcPr>
            <w:tcW w:w="2798" w:type="dxa"/>
            <w:noWrap/>
            <w:hideMark/>
          </w:tcPr>
          <w:p w14:paraId="7288C76F"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Partnership Security Limited</w:t>
            </w:r>
          </w:p>
        </w:tc>
        <w:tc>
          <w:tcPr>
            <w:tcW w:w="1702" w:type="dxa"/>
            <w:noWrap/>
            <w:hideMark/>
          </w:tcPr>
          <w:p w14:paraId="0457E8F6"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132.00 </w:t>
            </w:r>
          </w:p>
        </w:tc>
        <w:tc>
          <w:tcPr>
            <w:tcW w:w="2818" w:type="dxa"/>
            <w:noWrap/>
            <w:hideMark/>
          </w:tcPr>
          <w:p w14:paraId="3B90CDC1"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adjust Augustan camera</w:t>
            </w:r>
          </w:p>
        </w:tc>
      </w:tr>
      <w:tr w:rsidR="002B635E" w:rsidRPr="002B635E" w14:paraId="4D609EA1" w14:textId="77777777" w:rsidTr="005B5109">
        <w:trPr>
          <w:trHeight w:val="288"/>
        </w:trPr>
        <w:tc>
          <w:tcPr>
            <w:tcW w:w="1278" w:type="dxa"/>
            <w:noWrap/>
            <w:hideMark/>
          </w:tcPr>
          <w:p w14:paraId="4B190EA6"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05/12/2024</w:t>
            </w:r>
          </w:p>
        </w:tc>
        <w:tc>
          <w:tcPr>
            <w:tcW w:w="2798" w:type="dxa"/>
            <w:noWrap/>
            <w:hideMark/>
          </w:tcPr>
          <w:p w14:paraId="1B53D9D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Partnership Security Limited</w:t>
            </w:r>
          </w:p>
        </w:tc>
        <w:tc>
          <w:tcPr>
            <w:tcW w:w="1702" w:type="dxa"/>
            <w:noWrap/>
            <w:hideMark/>
          </w:tcPr>
          <w:p w14:paraId="7AD7BC6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6,206.40 </w:t>
            </w:r>
          </w:p>
        </w:tc>
        <w:tc>
          <w:tcPr>
            <w:tcW w:w="2818" w:type="dxa"/>
            <w:noWrap/>
            <w:hideMark/>
          </w:tcPr>
          <w:p w14:paraId="4164A6D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Rec CCTV system</w:t>
            </w:r>
          </w:p>
        </w:tc>
      </w:tr>
      <w:tr w:rsidR="002B635E" w:rsidRPr="002B635E" w14:paraId="04D9356E" w14:textId="77777777" w:rsidTr="005B5109">
        <w:trPr>
          <w:trHeight w:val="288"/>
        </w:trPr>
        <w:tc>
          <w:tcPr>
            <w:tcW w:w="1278" w:type="dxa"/>
            <w:noWrap/>
            <w:hideMark/>
          </w:tcPr>
          <w:p w14:paraId="0EB2664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06/12/2024</w:t>
            </w:r>
          </w:p>
        </w:tc>
        <w:tc>
          <w:tcPr>
            <w:tcW w:w="2798" w:type="dxa"/>
            <w:noWrap/>
            <w:hideMark/>
          </w:tcPr>
          <w:p w14:paraId="6D095DF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David Green</w:t>
            </w:r>
          </w:p>
        </w:tc>
        <w:tc>
          <w:tcPr>
            <w:tcW w:w="1702" w:type="dxa"/>
            <w:noWrap/>
            <w:hideMark/>
          </w:tcPr>
          <w:p w14:paraId="1B66E031"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61.03 </w:t>
            </w:r>
          </w:p>
        </w:tc>
        <w:tc>
          <w:tcPr>
            <w:tcW w:w="2818" w:type="dxa"/>
            <w:noWrap/>
            <w:hideMark/>
          </w:tcPr>
          <w:p w14:paraId="54B37D4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Nov 24 expenses</w:t>
            </w:r>
          </w:p>
        </w:tc>
      </w:tr>
      <w:tr w:rsidR="002B635E" w:rsidRPr="002B635E" w14:paraId="6BD962B6" w14:textId="77777777" w:rsidTr="005B5109">
        <w:trPr>
          <w:trHeight w:val="288"/>
        </w:trPr>
        <w:tc>
          <w:tcPr>
            <w:tcW w:w="1278" w:type="dxa"/>
            <w:noWrap/>
            <w:hideMark/>
          </w:tcPr>
          <w:p w14:paraId="1BE3786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06/12/2024</w:t>
            </w:r>
          </w:p>
        </w:tc>
        <w:tc>
          <w:tcPr>
            <w:tcW w:w="2798" w:type="dxa"/>
            <w:noWrap/>
            <w:hideMark/>
          </w:tcPr>
          <w:p w14:paraId="008DFCA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Fireline Ltd</w:t>
            </w:r>
          </w:p>
        </w:tc>
        <w:tc>
          <w:tcPr>
            <w:tcW w:w="1702" w:type="dxa"/>
            <w:noWrap/>
            <w:hideMark/>
          </w:tcPr>
          <w:p w14:paraId="62225D3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210.00 </w:t>
            </w:r>
          </w:p>
        </w:tc>
        <w:tc>
          <w:tcPr>
            <w:tcW w:w="2818" w:type="dxa"/>
            <w:noWrap/>
            <w:hideMark/>
          </w:tcPr>
          <w:p w14:paraId="5B5F234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Service fire alarm</w:t>
            </w:r>
          </w:p>
        </w:tc>
      </w:tr>
      <w:tr w:rsidR="002B635E" w:rsidRPr="002B635E" w14:paraId="112BB2A6" w14:textId="77777777" w:rsidTr="005B5109">
        <w:trPr>
          <w:trHeight w:val="288"/>
        </w:trPr>
        <w:tc>
          <w:tcPr>
            <w:tcW w:w="1278" w:type="dxa"/>
            <w:noWrap/>
            <w:hideMark/>
          </w:tcPr>
          <w:p w14:paraId="0DACCCF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09/12/2024</w:t>
            </w:r>
          </w:p>
        </w:tc>
        <w:tc>
          <w:tcPr>
            <w:tcW w:w="2798" w:type="dxa"/>
            <w:noWrap/>
            <w:hideMark/>
          </w:tcPr>
          <w:p w14:paraId="3940DCE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Ian Suter</w:t>
            </w:r>
          </w:p>
        </w:tc>
        <w:tc>
          <w:tcPr>
            <w:tcW w:w="1702" w:type="dxa"/>
            <w:noWrap/>
            <w:hideMark/>
          </w:tcPr>
          <w:p w14:paraId="08675F5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42.48 </w:t>
            </w:r>
          </w:p>
        </w:tc>
        <w:tc>
          <w:tcPr>
            <w:tcW w:w="2818" w:type="dxa"/>
            <w:noWrap/>
            <w:hideMark/>
          </w:tcPr>
          <w:p w14:paraId="00C142C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Coronation Cup costs</w:t>
            </w:r>
          </w:p>
        </w:tc>
      </w:tr>
      <w:tr w:rsidR="002B635E" w:rsidRPr="002B635E" w14:paraId="1BB6421D" w14:textId="77777777" w:rsidTr="005B5109">
        <w:trPr>
          <w:trHeight w:val="288"/>
        </w:trPr>
        <w:tc>
          <w:tcPr>
            <w:tcW w:w="1278" w:type="dxa"/>
            <w:noWrap/>
            <w:hideMark/>
          </w:tcPr>
          <w:p w14:paraId="5471426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09/12/2024</w:t>
            </w:r>
          </w:p>
        </w:tc>
        <w:tc>
          <w:tcPr>
            <w:tcW w:w="2798" w:type="dxa"/>
            <w:noWrap/>
            <w:hideMark/>
          </w:tcPr>
          <w:p w14:paraId="180E36D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Oldfields Embroidery</w:t>
            </w:r>
          </w:p>
        </w:tc>
        <w:tc>
          <w:tcPr>
            <w:tcW w:w="1702" w:type="dxa"/>
            <w:noWrap/>
            <w:hideMark/>
          </w:tcPr>
          <w:p w14:paraId="7459983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95.00 </w:t>
            </w:r>
          </w:p>
        </w:tc>
        <w:tc>
          <w:tcPr>
            <w:tcW w:w="2818" w:type="dxa"/>
            <w:noWrap/>
            <w:hideMark/>
          </w:tcPr>
          <w:p w14:paraId="2C322B5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Coronation cup costs</w:t>
            </w:r>
          </w:p>
        </w:tc>
      </w:tr>
      <w:tr w:rsidR="002B635E" w:rsidRPr="002B635E" w14:paraId="597DFB4B" w14:textId="77777777" w:rsidTr="005B5109">
        <w:trPr>
          <w:trHeight w:val="288"/>
        </w:trPr>
        <w:tc>
          <w:tcPr>
            <w:tcW w:w="1278" w:type="dxa"/>
            <w:noWrap/>
            <w:hideMark/>
          </w:tcPr>
          <w:p w14:paraId="3A131645"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11/12/2024</w:t>
            </w:r>
          </w:p>
        </w:tc>
        <w:tc>
          <w:tcPr>
            <w:tcW w:w="2798" w:type="dxa"/>
            <w:noWrap/>
            <w:hideMark/>
          </w:tcPr>
          <w:p w14:paraId="094A36B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Guy Gilding</w:t>
            </w:r>
          </w:p>
        </w:tc>
        <w:tc>
          <w:tcPr>
            <w:tcW w:w="1702" w:type="dxa"/>
            <w:noWrap/>
            <w:hideMark/>
          </w:tcPr>
          <w:p w14:paraId="7F213E8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25.00 </w:t>
            </w:r>
          </w:p>
        </w:tc>
        <w:tc>
          <w:tcPr>
            <w:tcW w:w="2818" w:type="dxa"/>
            <w:noWrap/>
            <w:hideMark/>
          </w:tcPr>
          <w:p w14:paraId="3967ADA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SID rotation</w:t>
            </w:r>
          </w:p>
        </w:tc>
      </w:tr>
      <w:tr w:rsidR="002B635E" w:rsidRPr="002B635E" w14:paraId="7211A235" w14:textId="77777777" w:rsidTr="005B5109">
        <w:trPr>
          <w:trHeight w:val="288"/>
        </w:trPr>
        <w:tc>
          <w:tcPr>
            <w:tcW w:w="1278" w:type="dxa"/>
            <w:noWrap/>
            <w:hideMark/>
          </w:tcPr>
          <w:p w14:paraId="511E505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11/12/2024</w:t>
            </w:r>
          </w:p>
        </w:tc>
        <w:tc>
          <w:tcPr>
            <w:tcW w:w="2798" w:type="dxa"/>
            <w:noWrap/>
            <w:hideMark/>
          </w:tcPr>
          <w:p w14:paraId="12FD59F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Quantum Locksmiths Limited</w:t>
            </w:r>
          </w:p>
        </w:tc>
        <w:tc>
          <w:tcPr>
            <w:tcW w:w="1702" w:type="dxa"/>
            <w:noWrap/>
            <w:hideMark/>
          </w:tcPr>
          <w:p w14:paraId="1C707D2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91.95 </w:t>
            </w:r>
          </w:p>
        </w:tc>
        <w:tc>
          <w:tcPr>
            <w:tcW w:w="2818" w:type="dxa"/>
            <w:noWrap/>
            <w:hideMark/>
          </w:tcPr>
          <w:p w14:paraId="227EB5D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POD door handle repair</w:t>
            </w:r>
          </w:p>
        </w:tc>
      </w:tr>
      <w:tr w:rsidR="002B635E" w:rsidRPr="002B635E" w14:paraId="70E2691E" w14:textId="77777777" w:rsidTr="005B5109">
        <w:trPr>
          <w:trHeight w:val="288"/>
        </w:trPr>
        <w:tc>
          <w:tcPr>
            <w:tcW w:w="1278" w:type="dxa"/>
            <w:noWrap/>
            <w:hideMark/>
          </w:tcPr>
          <w:p w14:paraId="2988CD8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11/12/2024</w:t>
            </w:r>
          </w:p>
        </w:tc>
        <w:tc>
          <w:tcPr>
            <w:tcW w:w="2798" w:type="dxa"/>
            <w:noWrap/>
            <w:hideMark/>
          </w:tcPr>
          <w:p w14:paraId="004295A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Rachel McNamara</w:t>
            </w:r>
          </w:p>
        </w:tc>
        <w:tc>
          <w:tcPr>
            <w:tcW w:w="1702" w:type="dxa"/>
            <w:noWrap/>
            <w:hideMark/>
          </w:tcPr>
          <w:p w14:paraId="1573218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15.45 </w:t>
            </w:r>
          </w:p>
        </w:tc>
        <w:tc>
          <w:tcPr>
            <w:tcW w:w="2818" w:type="dxa"/>
            <w:noWrap/>
            <w:hideMark/>
          </w:tcPr>
          <w:p w14:paraId="7CDACC7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Youth meeting </w:t>
            </w:r>
          </w:p>
        </w:tc>
      </w:tr>
      <w:tr w:rsidR="002B635E" w:rsidRPr="002B635E" w14:paraId="5C1362A3" w14:textId="77777777" w:rsidTr="005B5109">
        <w:trPr>
          <w:trHeight w:val="288"/>
        </w:trPr>
        <w:tc>
          <w:tcPr>
            <w:tcW w:w="1278" w:type="dxa"/>
            <w:noWrap/>
            <w:hideMark/>
          </w:tcPr>
          <w:p w14:paraId="38E7945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17/12/2024</w:t>
            </w:r>
          </w:p>
        </w:tc>
        <w:tc>
          <w:tcPr>
            <w:tcW w:w="2798" w:type="dxa"/>
            <w:noWrap/>
            <w:hideMark/>
          </w:tcPr>
          <w:p w14:paraId="2733A65A"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Edens Landscapes Limited</w:t>
            </w:r>
          </w:p>
        </w:tc>
        <w:tc>
          <w:tcPr>
            <w:tcW w:w="1702" w:type="dxa"/>
            <w:noWrap/>
            <w:hideMark/>
          </w:tcPr>
          <w:p w14:paraId="03819A2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252.00 </w:t>
            </w:r>
          </w:p>
        </w:tc>
        <w:tc>
          <w:tcPr>
            <w:tcW w:w="2818" w:type="dxa"/>
            <w:noWrap/>
            <w:hideMark/>
          </w:tcPr>
          <w:p w14:paraId="1E025F6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Mowing/strimming</w:t>
            </w:r>
          </w:p>
        </w:tc>
      </w:tr>
      <w:tr w:rsidR="002B635E" w:rsidRPr="002B635E" w14:paraId="19560F56" w14:textId="77777777" w:rsidTr="005B5109">
        <w:trPr>
          <w:trHeight w:val="288"/>
        </w:trPr>
        <w:tc>
          <w:tcPr>
            <w:tcW w:w="1278" w:type="dxa"/>
            <w:noWrap/>
            <w:hideMark/>
          </w:tcPr>
          <w:p w14:paraId="6EBBEE1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18/12/2024</w:t>
            </w:r>
          </w:p>
        </w:tc>
        <w:tc>
          <w:tcPr>
            <w:tcW w:w="2798" w:type="dxa"/>
            <w:noWrap/>
            <w:hideMark/>
          </w:tcPr>
          <w:p w14:paraId="3AA9D141"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PCC Shillingstone</w:t>
            </w:r>
          </w:p>
        </w:tc>
        <w:tc>
          <w:tcPr>
            <w:tcW w:w="1702" w:type="dxa"/>
            <w:noWrap/>
            <w:hideMark/>
          </w:tcPr>
          <w:p w14:paraId="1FCD8FD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48.00 </w:t>
            </w:r>
          </w:p>
        </w:tc>
        <w:tc>
          <w:tcPr>
            <w:tcW w:w="2818" w:type="dxa"/>
            <w:noWrap/>
            <w:hideMark/>
          </w:tcPr>
          <w:p w14:paraId="2C14142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Church Centre hire - NP</w:t>
            </w:r>
          </w:p>
        </w:tc>
      </w:tr>
      <w:tr w:rsidR="002B635E" w:rsidRPr="002B635E" w14:paraId="40FA833C" w14:textId="77777777" w:rsidTr="005B5109">
        <w:trPr>
          <w:trHeight w:val="288"/>
        </w:trPr>
        <w:tc>
          <w:tcPr>
            <w:tcW w:w="1278" w:type="dxa"/>
            <w:noWrap/>
            <w:hideMark/>
          </w:tcPr>
          <w:p w14:paraId="159710B0"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20/12/2024</w:t>
            </w:r>
          </w:p>
        </w:tc>
        <w:tc>
          <w:tcPr>
            <w:tcW w:w="2798" w:type="dxa"/>
            <w:noWrap/>
            <w:hideMark/>
          </w:tcPr>
          <w:p w14:paraId="5F67FD7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Dorset Council</w:t>
            </w:r>
          </w:p>
        </w:tc>
        <w:tc>
          <w:tcPr>
            <w:tcW w:w="1702" w:type="dxa"/>
            <w:noWrap/>
            <w:hideMark/>
          </w:tcPr>
          <w:p w14:paraId="33747E2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321.60 </w:t>
            </w:r>
          </w:p>
        </w:tc>
        <w:tc>
          <w:tcPr>
            <w:tcW w:w="2818" w:type="dxa"/>
            <w:noWrap/>
            <w:hideMark/>
          </w:tcPr>
          <w:p w14:paraId="17194F0E"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Replace speed sign</w:t>
            </w:r>
          </w:p>
        </w:tc>
      </w:tr>
      <w:tr w:rsidR="002B635E" w:rsidRPr="002B635E" w14:paraId="1A649BBC" w14:textId="77777777" w:rsidTr="005B5109">
        <w:trPr>
          <w:trHeight w:val="288"/>
        </w:trPr>
        <w:tc>
          <w:tcPr>
            <w:tcW w:w="1278" w:type="dxa"/>
            <w:noWrap/>
            <w:hideMark/>
          </w:tcPr>
          <w:p w14:paraId="658962A5"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23/12/2024</w:t>
            </w:r>
          </w:p>
        </w:tc>
        <w:tc>
          <w:tcPr>
            <w:tcW w:w="2798" w:type="dxa"/>
            <w:noWrap/>
            <w:hideMark/>
          </w:tcPr>
          <w:p w14:paraId="629A499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Dorset Planning Consultant Ltd</w:t>
            </w:r>
          </w:p>
        </w:tc>
        <w:tc>
          <w:tcPr>
            <w:tcW w:w="1702" w:type="dxa"/>
            <w:noWrap/>
            <w:hideMark/>
          </w:tcPr>
          <w:p w14:paraId="54059359"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1,401.36 </w:t>
            </w:r>
          </w:p>
        </w:tc>
        <w:tc>
          <w:tcPr>
            <w:tcW w:w="2818" w:type="dxa"/>
            <w:noWrap/>
            <w:hideMark/>
          </w:tcPr>
          <w:p w14:paraId="74F29C57"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Neighbourhood Planning fee </w:t>
            </w:r>
          </w:p>
        </w:tc>
      </w:tr>
      <w:tr w:rsidR="002B635E" w:rsidRPr="002B635E" w14:paraId="7F6C2D91" w14:textId="77777777" w:rsidTr="005B5109">
        <w:trPr>
          <w:trHeight w:val="288"/>
        </w:trPr>
        <w:tc>
          <w:tcPr>
            <w:tcW w:w="1278" w:type="dxa"/>
            <w:noWrap/>
            <w:hideMark/>
          </w:tcPr>
          <w:p w14:paraId="20B744F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23/12/2024</w:t>
            </w:r>
          </w:p>
        </w:tc>
        <w:tc>
          <w:tcPr>
            <w:tcW w:w="2798" w:type="dxa"/>
            <w:noWrap/>
            <w:hideMark/>
          </w:tcPr>
          <w:p w14:paraId="31DD0D5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Elizabeth Brecknock</w:t>
            </w:r>
          </w:p>
        </w:tc>
        <w:tc>
          <w:tcPr>
            <w:tcW w:w="1702" w:type="dxa"/>
            <w:noWrap/>
            <w:hideMark/>
          </w:tcPr>
          <w:p w14:paraId="0854E3FA"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202.75 </w:t>
            </w:r>
          </w:p>
        </w:tc>
        <w:tc>
          <w:tcPr>
            <w:tcW w:w="2818" w:type="dxa"/>
            <w:noWrap/>
            <w:hideMark/>
          </w:tcPr>
          <w:p w14:paraId="3BBA917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Pavilion Cleaning</w:t>
            </w:r>
          </w:p>
        </w:tc>
      </w:tr>
      <w:tr w:rsidR="002B635E" w:rsidRPr="002B635E" w14:paraId="035B3287" w14:textId="77777777" w:rsidTr="005B5109">
        <w:trPr>
          <w:trHeight w:val="288"/>
        </w:trPr>
        <w:tc>
          <w:tcPr>
            <w:tcW w:w="1278" w:type="dxa"/>
            <w:noWrap/>
            <w:hideMark/>
          </w:tcPr>
          <w:p w14:paraId="741D069D"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23/12/2024</w:t>
            </w:r>
          </w:p>
        </w:tc>
        <w:tc>
          <w:tcPr>
            <w:tcW w:w="2798" w:type="dxa"/>
            <w:noWrap/>
            <w:hideMark/>
          </w:tcPr>
          <w:p w14:paraId="1893A774"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Partnership Security Limited</w:t>
            </w:r>
          </w:p>
        </w:tc>
        <w:tc>
          <w:tcPr>
            <w:tcW w:w="1702" w:type="dxa"/>
            <w:noWrap/>
            <w:hideMark/>
          </w:tcPr>
          <w:p w14:paraId="738BCEB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1,308.00 </w:t>
            </w:r>
          </w:p>
        </w:tc>
        <w:tc>
          <w:tcPr>
            <w:tcW w:w="2818" w:type="dxa"/>
            <w:noWrap/>
            <w:hideMark/>
          </w:tcPr>
          <w:p w14:paraId="5585A6C2"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Additional CCTV - AA</w:t>
            </w:r>
          </w:p>
        </w:tc>
      </w:tr>
      <w:tr w:rsidR="002B635E" w:rsidRPr="002B635E" w14:paraId="42273FB9" w14:textId="77777777" w:rsidTr="005B5109">
        <w:trPr>
          <w:trHeight w:val="288"/>
        </w:trPr>
        <w:tc>
          <w:tcPr>
            <w:tcW w:w="1278" w:type="dxa"/>
            <w:noWrap/>
          </w:tcPr>
          <w:p w14:paraId="5CAE148C"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lastRenderedPageBreak/>
              <w:t>28/12/2024</w:t>
            </w:r>
          </w:p>
        </w:tc>
        <w:tc>
          <w:tcPr>
            <w:tcW w:w="2798" w:type="dxa"/>
            <w:noWrap/>
          </w:tcPr>
          <w:p w14:paraId="1D571ED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David Green</w:t>
            </w:r>
          </w:p>
        </w:tc>
        <w:tc>
          <w:tcPr>
            <w:tcW w:w="1702" w:type="dxa"/>
            <w:noWrap/>
          </w:tcPr>
          <w:p w14:paraId="32471218"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 xml:space="preserve"> £              837.27</w:t>
            </w:r>
          </w:p>
        </w:tc>
        <w:tc>
          <w:tcPr>
            <w:tcW w:w="2818" w:type="dxa"/>
            <w:noWrap/>
          </w:tcPr>
          <w:p w14:paraId="6B8E0373" w14:textId="77777777" w:rsidR="002B635E" w:rsidRPr="002B635E" w:rsidRDefault="002B635E" w:rsidP="002B635E">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B635E">
              <w:rPr>
                <w:rFonts w:asciiTheme="minorHAnsi" w:eastAsia="Times New Roman" w:hAnsiTheme="minorHAnsi" w:cstheme="minorHAnsi"/>
                <w:lang w:val="en-GB" w:eastAsia="en-GB"/>
              </w:rPr>
              <w:t>December 2024 pay</w:t>
            </w:r>
          </w:p>
        </w:tc>
      </w:tr>
    </w:tbl>
    <w:p w14:paraId="0FB082CF" w14:textId="73C7EA91" w:rsidR="00641053" w:rsidRDefault="007F1DE9" w:rsidP="002B635E">
      <w:pPr>
        <w:spacing w:before="240"/>
        <w:rPr>
          <w:rFonts w:cs="Calibri"/>
          <w:lang w:val="en-GB"/>
        </w:rPr>
      </w:pPr>
      <w:r>
        <w:rPr>
          <w:rFonts w:cs="Calibri"/>
          <w:b/>
          <w:bCs/>
          <w:lang w:val="en-GB"/>
        </w:rPr>
        <w:t>i</w:t>
      </w:r>
      <w:r w:rsidR="00A53363">
        <w:rPr>
          <w:rFonts w:cs="Calibri"/>
          <w:b/>
          <w:bCs/>
          <w:lang w:val="en-GB"/>
        </w:rPr>
        <w:t>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sidR="002B635E">
        <w:rPr>
          <w:rFonts w:cs="Calibri"/>
          <w:lang w:val="en-GB"/>
        </w:rPr>
        <w:t>46.33</w:t>
      </w:r>
      <w:r w:rsidR="00B73507">
        <w:rPr>
          <w:rFonts w:cs="Calibri"/>
          <w:lang w:val="en-GB"/>
        </w:rPr>
        <w:t xml:space="preserve"> </w:t>
      </w:r>
      <w:r w:rsidR="00FE263A">
        <w:rPr>
          <w:rFonts w:cs="Calibri"/>
          <w:lang w:val="en-GB"/>
        </w:rPr>
        <w:t>were approved</w:t>
      </w:r>
      <w:r w:rsidR="00B8467B">
        <w:rPr>
          <w:rFonts w:cs="Calibri"/>
          <w:lang w:val="en-GB"/>
        </w:rPr>
        <w:t>.</w:t>
      </w:r>
    </w:p>
    <w:p w14:paraId="52E7E467" w14:textId="79A3F55B" w:rsidR="002B0A89" w:rsidRPr="002B0A89" w:rsidRDefault="002B0A89" w:rsidP="0008510D">
      <w:pPr>
        <w:rPr>
          <w:rFonts w:cs="Calibri"/>
          <w:b/>
          <w:bCs/>
          <w:lang w:val="en-GB"/>
        </w:rPr>
      </w:pPr>
      <w:r w:rsidRPr="002B0A89">
        <w:rPr>
          <w:rFonts w:cs="Calibri"/>
          <w:b/>
          <w:bCs/>
          <w:lang w:val="en-GB"/>
        </w:rPr>
        <w:t xml:space="preserve">iii) </w:t>
      </w:r>
      <w:r w:rsidR="005228F1">
        <w:rPr>
          <w:rFonts w:cs="Calibri"/>
          <w:b/>
          <w:bCs/>
          <w:lang w:val="en-GB"/>
        </w:rPr>
        <w:t>Amended Precept request 2025/2025</w:t>
      </w:r>
    </w:p>
    <w:p w14:paraId="480F3CD1" w14:textId="3E5544C6" w:rsidR="002B0A89" w:rsidRDefault="002B635E" w:rsidP="0008510D">
      <w:pPr>
        <w:rPr>
          <w:rFonts w:cs="Calibri"/>
          <w:lang w:val="en-GB"/>
        </w:rPr>
      </w:pPr>
      <w:r>
        <w:rPr>
          <w:rFonts w:cs="Calibri"/>
          <w:lang w:val="en-GB"/>
        </w:rPr>
        <w:t xml:space="preserve">It was unanimously agreed to make a precept request for </w:t>
      </w:r>
      <w:r w:rsidR="005228F1">
        <w:rPr>
          <w:rFonts w:cs="Calibri"/>
          <w:lang w:val="en-GB"/>
        </w:rPr>
        <w:t xml:space="preserve"> £ 39,650</w:t>
      </w:r>
      <w:r>
        <w:rPr>
          <w:rFonts w:cs="Calibri"/>
          <w:lang w:val="en-GB"/>
        </w:rPr>
        <w:t xml:space="preserve"> for 2025-2026. The impact of this will be </w:t>
      </w:r>
      <w:r w:rsidR="005228F1">
        <w:rPr>
          <w:rFonts w:cs="Calibri"/>
          <w:lang w:val="en-GB"/>
        </w:rPr>
        <w:t xml:space="preserve"> to increase Band Council Tax by </w:t>
      </w:r>
      <w:r w:rsidR="00F54614">
        <w:rPr>
          <w:rFonts w:cs="Calibri"/>
          <w:lang w:val="en-GB"/>
        </w:rPr>
        <w:t xml:space="preserve"> approximately </w:t>
      </w:r>
      <w:r w:rsidR="005228F1">
        <w:rPr>
          <w:rFonts w:cs="Calibri"/>
          <w:lang w:val="en-GB"/>
        </w:rPr>
        <w:t>£</w:t>
      </w:r>
      <w:r>
        <w:rPr>
          <w:rFonts w:cs="Calibri"/>
          <w:lang w:val="en-GB"/>
        </w:rPr>
        <w:t>6.20</w:t>
      </w:r>
    </w:p>
    <w:p w14:paraId="3EA7C383" w14:textId="3617120D" w:rsidR="000B1C43" w:rsidRDefault="003E6963" w:rsidP="003E6963">
      <w:pPr>
        <w:rPr>
          <w:rFonts w:cs="Calibri"/>
          <w:b/>
        </w:rPr>
      </w:pPr>
      <w:r>
        <w:rPr>
          <w:rFonts w:cs="Calibri"/>
          <w:b/>
        </w:rPr>
        <w:t>1</w:t>
      </w:r>
      <w:r w:rsidR="00D43F61">
        <w:rPr>
          <w:rFonts w:cs="Calibri"/>
          <w:b/>
        </w:rPr>
        <w:t>1</w:t>
      </w:r>
      <w:r w:rsidR="00673A06">
        <w:rPr>
          <w:rFonts w:cs="Calibri"/>
          <w:b/>
        </w:rPr>
        <w:t>20</w:t>
      </w:r>
      <w:r w:rsidR="00F3173F">
        <w:rPr>
          <w:rFonts w:cs="Calibri"/>
          <w:b/>
        </w:rPr>
        <w:t>.</w:t>
      </w:r>
      <w:r w:rsidR="000144E8">
        <w:rPr>
          <w:rFonts w:cs="Calibri"/>
          <w:b/>
        </w:rPr>
        <w:t xml:space="preserve"> </w:t>
      </w:r>
      <w:r w:rsidR="000B1C43">
        <w:rPr>
          <w:rFonts w:cs="Calibri"/>
          <w:b/>
        </w:rPr>
        <w:t xml:space="preserve"> PAVILION/ PLAY AREAS REPORT</w:t>
      </w:r>
    </w:p>
    <w:p w14:paraId="5D8C6A6B" w14:textId="4E88D7B8" w:rsidR="005228F1" w:rsidRDefault="000B1C43" w:rsidP="005228F1">
      <w:pPr>
        <w:pStyle w:val="Header"/>
        <w:tabs>
          <w:tab w:val="left" w:pos="720"/>
        </w:tabs>
        <w:ind w:right="-416"/>
        <w:jc w:val="both"/>
        <w:rPr>
          <w:rFonts w:asciiTheme="minorHAnsi" w:hAnsiTheme="minorHAnsi" w:cstheme="minorHAnsi"/>
          <w:bCs/>
          <w:sz w:val="22"/>
          <w:szCs w:val="22"/>
          <w:lang w:val="en-US"/>
        </w:rPr>
      </w:pPr>
      <w:r w:rsidRPr="002D7814">
        <w:rPr>
          <w:rFonts w:ascii="Calibri" w:hAnsi="Calibri" w:cs="Calibri"/>
          <w:bCs/>
          <w:sz w:val="22"/>
          <w:szCs w:val="22"/>
        </w:rPr>
        <w:t xml:space="preserve">The Clerk </w:t>
      </w:r>
      <w:r w:rsidR="002B635E">
        <w:rPr>
          <w:rFonts w:ascii="Calibri" w:hAnsi="Calibri" w:cs="Calibri"/>
          <w:bCs/>
          <w:sz w:val="22"/>
          <w:szCs w:val="22"/>
        </w:rPr>
        <w:t>reported that the fire alarm had been activated</w:t>
      </w:r>
      <w:r w:rsidR="005B5109">
        <w:rPr>
          <w:rFonts w:ascii="Calibri" w:hAnsi="Calibri" w:cs="Calibri"/>
          <w:bCs/>
          <w:sz w:val="22"/>
          <w:szCs w:val="22"/>
        </w:rPr>
        <w:t xml:space="preserve">, </w:t>
      </w:r>
      <w:r w:rsidR="002B635E">
        <w:rPr>
          <w:rFonts w:ascii="Calibri" w:hAnsi="Calibri" w:cs="Calibri"/>
          <w:bCs/>
          <w:sz w:val="22"/>
          <w:szCs w:val="22"/>
        </w:rPr>
        <w:t>after a football match</w:t>
      </w:r>
      <w:r w:rsidR="005B5109">
        <w:rPr>
          <w:rFonts w:ascii="Calibri" w:hAnsi="Calibri" w:cs="Calibri"/>
          <w:bCs/>
          <w:sz w:val="22"/>
          <w:szCs w:val="22"/>
        </w:rPr>
        <w:t>,</w:t>
      </w:r>
      <w:r w:rsidR="002B635E">
        <w:rPr>
          <w:rFonts w:ascii="Calibri" w:hAnsi="Calibri" w:cs="Calibri"/>
          <w:bCs/>
          <w:sz w:val="22"/>
          <w:szCs w:val="22"/>
        </w:rPr>
        <w:t xml:space="preserve"> due to the operation </w:t>
      </w:r>
      <w:r w:rsidR="000F4FEB">
        <w:rPr>
          <w:rFonts w:ascii="Calibri" w:hAnsi="Calibri" w:cs="Calibri"/>
          <w:bCs/>
          <w:sz w:val="22"/>
          <w:szCs w:val="22"/>
        </w:rPr>
        <w:t>of</w:t>
      </w:r>
      <w:r w:rsidR="002B635E">
        <w:rPr>
          <w:rFonts w:ascii="Calibri" w:hAnsi="Calibri" w:cs="Calibri"/>
          <w:bCs/>
          <w:sz w:val="22"/>
          <w:szCs w:val="22"/>
        </w:rPr>
        <w:t xml:space="preserve"> the showers it seems</w:t>
      </w:r>
      <w:r w:rsidR="002B635E">
        <w:rPr>
          <w:rFonts w:asciiTheme="minorHAnsi" w:hAnsiTheme="minorHAnsi" w:cstheme="minorHAnsi"/>
          <w:bCs/>
          <w:sz w:val="22"/>
          <w:szCs w:val="22"/>
          <w:lang w:val="en-US"/>
        </w:rPr>
        <w:t xml:space="preserve">, </w:t>
      </w:r>
      <w:r w:rsidR="006C121C">
        <w:rPr>
          <w:rFonts w:asciiTheme="minorHAnsi" w:hAnsiTheme="minorHAnsi" w:cstheme="minorHAnsi"/>
          <w:bCs/>
          <w:sz w:val="22"/>
          <w:szCs w:val="22"/>
          <w:lang w:val="en-US"/>
        </w:rPr>
        <w:t xml:space="preserve">which </w:t>
      </w:r>
      <w:r w:rsidR="002B635E">
        <w:rPr>
          <w:rFonts w:asciiTheme="minorHAnsi" w:hAnsiTheme="minorHAnsi" w:cstheme="minorHAnsi"/>
          <w:bCs/>
          <w:sz w:val="22"/>
          <w:szCs w:val="22"/>
          <w:lang w:val="en-US"/>
        </w:rPr>
        <w:t xml:space="preserve">resulted in a call out for both himself and Cllr Barlow. It was agreed </w:t>
      </w:r>
      <w:r w:rsidR="000F4FEB">
        <w:rPr>
          <w:rFonts w:asciiTheme="minorHAnsi" w:hAnsiTheme="minorHAnsi" w:cstheme="minorHAnsi"/>
          <w:bCs/>
          <w:sz w:val="22"/>
          <w:szCs w:val="22"/>
          <w:lang w:val="en-US"/>
        </w:rPr>
        <w:t>that the</w:t>
      </w:r>
      <w:r w:rsidR="002B635E">
        <w:rPr>
          <w:rFonts w:asciiTheme="minorHAnsi" w:hAnsiTheme="minorHAnsi" w:cstheme="minorHAnsi"/>
          <w:bCs/>
          <w:sz w:val="22"/>
          <w:szCs w:val="22"/>
          <w:lang w:val="en-US"/>
        </w:rPr>
        <w:t xml:space="preserve"> control panel should be replaced with a keypad system, rather than a key. </w:t>
      </w:r>
    </w:p>
    <w:p w14:paraId="386BF5E8" w14:textId="77777777" w:rsidR="00673A06" w:rsidRDefault="00673A06" w:rsidP="005228F1">
      <w:pPr>
        <w:pStyle w:val="Header"/>
        <w:tabs>
          <w:tab w:val="left" w:pos="720"/>
        </w:tabs>
        <w:ind w:right="-416"/>
        <w:jc w:val="both"/>
        <w:rPr>
          <w:rFonts w:asciiTheme="minorHAnsi" w:hAnsiTheme="minorHAnsi" w:cstheme="minorHAnsi"/>
          <w:bCs/>
          <w:sz w:val="22"/>
          <w:szCs w:val="22"/>
          <w:lang w:val="en-US"/>
        </w:rPr>
      </w:pPr>
    </w:p>
    <w:p w14:paraId="278D38DF" w14:textId="20E49DBE" w:rsidR="00673A06" w:rsidRDefault="00673A06" w:rsidP="005228F1">
      <w:pPr>
        <w:pStyle w:val="Header"/>
        <w:tabs>
          <w:tab w:val="left" w:pos="720"/>
        </w:tabs>
        <w:ind w:right="-416"/>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4 quotes had been received to remove the fallen Poplar at the corner of the Recreation Ground. The Clerk will make the final decision based on when the work can be carried out. </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744DFDE0" w:rsidR="00673A06" w:rsidRPr="005B5109"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1121. CORRESPONDENCE</w:t>
      </w:r>
    </w:p>
    <w:p w14:paraId="0BDD79FF" w14:textId="77777777" w:rsidR="00673A06" w:rsidRDefault="00673A06" w:rsidP="005228F1">
      <w:pPr>
        <w:pStyle w:val="Header"/>
        <w:tabs>
          <w:tab w:val="left" w:pos="720"/>
        </w:tabs>
        <w:ind w:right="-416"/>
        <w:jc w:val="both"/>
        <w:rPr>
          <w:rFonts w:asciiTheme="minorHAnsi" w:hAnsiTheme="minorHAnsi" w:cstheme="minorHAnsi"/>
          <w:bCs/>
          <w:sz w:val="22"/>
          <w:szCs w:val="22"/>
          <w:lang w:val="en-US"/>
        </w:rPr>
      </w:pPr>
    </w:p>
    <w:tbl>
      <w:tblPr>
        <w:tblStyle w:val="TableGrid"/>
        <w:tblW w:w="10060" w:type="dxa"/>
        <w:tblLook w:val="04A0" w:firstRow="1" w:lastRow="0" w:firstColumn="1" w:lastColumn="0" w:noHBand="0" w:noVBand="1"/>
      </w:tblPr>
      <w:tblGrid>
        <w:gridCol w:w="1278"/>
        <w:gridCol w:w="2640"/>
        <w:gridCol w:w="6142"/>
      </w:tblGrid>
      <w:tr w:rsidR="00673A06" w:rsidRPr="00673A06" w14:paraId="388ED8A8" w14:textId="77777777" w:rsidTr="006C121C">
        <w:trPr>
          <w:trHeight w:val="288"/>
        </w:trPr>
        <w:tc>
          <w:tcPr>
            <w:tcW w:w="1278" w:type="dxa"/>
            <w:noWrap/>
            <w:hideMark/>
          </w:tcPr>
          <w:p w14:paraId="7CEA22DC"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DATE</w:t>
            </w:r>
          </w:p>
        </w:tc>
        <w:tc>
          <w:tcPr>
            <w:tcW w:w="2640" w:type="dxa"/>
            <w:noWrap/>
            <w:hideMark/>
          </w:tcPr>
          <w:p w14:paraId="3D484529"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FROM</w:t>
            </w:r>
          </w:p>
        </w:tc>
        <w:tc>
          <w:tcPr>
            <w:tcW w:w="6142" w:type="dxa"/>
            <w:noWrap/>
            <w:hideMark/>
          </w:tcPr>
          <w:p w14:paraId="18921DD3"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DESCRIPTION</w:t>
            </w:r>
          </w:p>
        </w:tc>
      </w:tr>
      <w:tr w:rsidR="00673A06" w:rsidRPr="00673A06" w14:paraId="7903B876" w14:textId="77777777" w:rsidTr="006C121C">
        <w:trPr>
          <w:trHeight w:val="288"/>
        </w:trPr>
        <w:tc>
          <w:tcPr>
            <w:tcW w:w="1278" w:type="dxa"/>
            <w:noWrap/>
            <w:hideMark/>
          </w:tcPr>
          <w:p w14:paraId="5B1A76ED"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06/12/2024</w:t>
            </w:r>
          </w:p>
        </w:tc>
        <w:tc>
          <w:tcPr>
            <w:tcW w:w="2640" w:type="dxa"/>
            <w:noWrap/>
            <w:hideMark/>
          </w:tcPr>
          <w:p w14:paraId="2151506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Dorset Council precepts</w:t>
            </w:r>
          </w:p>
        </w:tc>
        <w:tc>
          <w:tcPr>
            <w:tcW w:w="6142" w:type="dxa"/>
            <w:noWrap/>
            <w:hideMark/>
          </w:tcPr>
          <w:p w14:paraId="4785F48E"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Taxbase 2025/26</w:t>
            </w:r>
          </w:p>
        </w:tc>
      </w:tr>
      <w:tr w:rsidR="00673A06" w:rsidRPr="00673A06" w14:paraId="008C36BF" w14:textId="77777777" w:rsidTr="006C121C">
        <w:trPr>
          <w:trHeight w:val="288"/>
        </w:trPr>
        <w:tc>
          <w:tcPr>
            <w:tcW w:w="1278" w:type="dxa"/>
            <w:noWrap/>
            <w:hideMark/>
          </w:tcPr>
          <w:p w14:paraId="1EC86EA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11/12/2024</w:t>
            </w:r>
          </w:p>
        </w:tc>
        <w:tc>
          <w:tcPr>
            <w:tcW w:w="2640" w:type="dxa"/>
            <w:noWrap/>
            <w:hideMark/>
          </w:tcPr>
          <w:p w14:paraId="0A497973"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 xml:space="preserve">Climate &amp; Ecological Emergency Support </w:t>
            </w:r>
          </w:p>
        </w:tc>
        <w:tc>
          <w:tcPr>
            <w:tcW w:w="6142" w:type="dxa"/>
            <w:noWrap/>
            <w:hideMark/>
          </w:tcPr>
          <w:p w14:paraId="3FC4EB8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Climate and Nature Action Support Group - Tues 14th January 2025</w:t>
            </w:r>
          </w:p>
        </w:tc>
      </w:tr>
      <w:tr w:rsidR="00673A06" w:rsidRPr="00673A06" w14:paraId="13E99738" w14:textId="77777777" w:rsidTr="006C121C">
        <w:trPr>
          <w:trHeight w:val="288"/>
        </w:trPr>
        <w:tc>
          <w:tcPr>
            <w:tcW w:w="1278" w:type="dxa"/>
            <w:noWrap/>
            <w:hideMark/>
          </w:tcPr>
          <w:p w14:paraId="1E1CE04E"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12/12/2024</w:t>
            </w:r>
          </w:p>
        </w:tc>
        <w:tc>
          <w:tcPr>
            <w:tcW w:w="2640" w:type="dxa"/>
            <w:noWrap/>
            <w:hideMark/>
          </w:tcPr>
          <w:p w14:paraId="54D5DC8A"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Norbert Kovacs, Silviculture</w:t>
            </w:r>
          </w:p>
        </w:tc>
        <w:tc>
          <w:tcPr>
            <w:tcW w:w="6142" w:type="dxa"/>
            <w:noWrap/>
            <w:hideMark/>
          </w:tcPr>
          <w:p w14:paraId="2B7A750F"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Woodlands management plan for Lime Kiln House</w:t>
            </w:r>
          </w:p>
        </w:tc>
      </w:tr>
      <w:tr w:rsidR="00673A06" w:rsidRPr="00673A06" w14:paraId="2D9C8CFC" w14:textId="77777777" w:rsidTr="006C121C">
        <w:trPr>
          <w:trHeight w:val="288"/>
        </w:trPr>
        <w:tc>
          <w:tcPr>
            <w:tcW w:w="1278" w:type="dxa"/>
            <w:noWrap/>
            <w:hideMark/>
          </w:tcPr>
          <w:p w14:paraId="035AFFDC"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12/12/2024</w:t>
            </w:r>
          </w:p>
        </w:tc>
        <w:tc>
          <w:tcPr>
            <w:tcW w:w="2640" w:type="dxa"/>
            <w:noWrap/>
            <w:hideMark/>
          </w:tcPr>
          <w:p w14:paraId="55165D75"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Dorset Highways</w:t>
            </w:r>
          </w:p>
        </w:tc>
        <w:tc>
          <w:tcPr>
            <w:tcW w:w="6142" w:type="dxa"/>
            <w:noWrap/>
            <w:hideMark/>
          </w:tcPr>
          <w:p w14:paraId="560C36BB"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PROPOSED TEMPORARY CLOSURE OF A357, STURMINSTER NEWTON</w:t>
            </w:r>
          </w:p>
        </w:tc>
      </w:tr>
      <w:tr w:rsidR="00673A06" w:rsidRPr="00673A06" w14:paraId="40FC6F41" w14:textId="77777777" w:rsidTr="006C121C">
        <w:trPr>
          <w:trHeight w:val="288"/>
        </w:trPr>
        <w:tc>
          <w:tcPr>
            <w:tcW w:w="1278" w:type="dxa"/>
            <w:noWrap/>
            <w:hideMark/>
          </w:tcPr>
          <w:p w14:paraId="69D96C59"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19/12/2024</w:t>
            </w:r>
          </w:p>
        </w:tc>
        <w:tc>
          <w:tcPr>
            <w:tcW w:w="2640" w:type="dxa"/>
            <w:noWrap/>
            <w:hideMark/>
          </w:tcPr>
          <w:p w14:paraId="551E7323"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DAPTC</w:t>
            </w:r>
          </w:p>
        </w:tc>
        <w:tc>
          <w:tcPr>
            <w:tcW w:w="6142" w:type="dxa"/>
            <w:noWrap/>
            <w:hideMark/>
          </w:tcPr>
          <w:p w14:paraId="0C33F9A2"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ACTION BRIEFING| MHCLG Consultation on Standards and Conduct</w:t>
            </w:r>
          </w:p>
        </w:tc>
      </w:tr>
      <w:tr w:rsidR="00673A06" w:rsidRPr="00673A06" w14:paraId="2D1526FC" w14:textId="77777777" w:rsidTr="006C121C">
        <w:trPr>
          <w:trHeight w:val="288"/>
        </w:trPr>
        <w:tc>
          <w:tcPr>
            <w:tcW w:w="1278" w:type="dxa"/>
            <w:noWrap/>
          </w:tcPr>
          <w:p w14:paraId="2F44DB51"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30/12/2024</w:t>
            </w:r>
          </w:p>
        </w:tc>
        <w:tc>
          <w:tcPr>
            <w:tcW w:w="2640" w:type="dxa"/>
            <w:noWrap/>
          </w:tcPr>
          <w:p w14:paraId="7F9E8FEF"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Bob Yorath</w:t>
            </w:r>
          </w:p>
        </w:tc>
        <w:tc>
          <w:tcPr>
            <w:tcW w:w="6142" w:type="dxa"/>
            <w:noWrap/>
          </w:tcPr>
          <w:p w14:paraId="0104B80B" w14:textId="77777777" w:rsidR="00673A06" w:rsidRPr="00673A06" w:rsidRDefault="00673A06" w:rsidP="00673A06">
            <w:pPr>
              <w:pStyle w:val="Header"/>
              <w:tabs>
                <w:tab w:val="left" w:pos="720"/>
              </w:tabs>
              <w:ind w:right="-416"/>
              <w:jc w:val="both"/>
              <w:rPr>
                <w:rFonts w:asciiTheme="minorHAnsi" w:hAnsiTheme="minorHAnsi" w:cstheme="minorHAnsi"/>
                <w:bCs/>
                <w:sz w:val="22"/>
                <w:szCs w:val="22"/>
              </w:rPr>
            </w:pPr>
            <w:r w:rsidRPr="00673A06">
              <w:rPr>
                <w:rFonts w:asciiTheme="minorHAnsi" w:hAnsiTheme="minorHAnsi" w:cstheme="minorHAnsi"/>
                <w:bCs/>
                <w:sz w:val="22"/>
                <w:szCs w:val="22"/>
              </w:rPr>
              <w:t>Request to ask for the removal of the fence at Church Field</w:t>
            </w:r>
          </w:p>
        </w:tc>
      </w:tr>
    </w:tbl>
    <w:p w14:paraId="2036EFFB" w14:textId="77777777" w:rsidR="003E6963" w:rsidRPr="002B0A89" w:rsidRDefault="003E6963" w:rsidP="00673A06">
      <w:pPr>
        <w:pStyle w:val="Header"/>
        <w:rPr>
          <w:rFonts w:asciiTheme="minorHAnsi" w:hAnsiTheme="minorHAnsi" w:cstheme="minorHAnsi"/>
          <w:bCs/>
          <w:sz w:val="22"/>
          <w:szCs w:val="22"/>
        </w:rPr>
      </w:pPr>
    </w:p>
    <w:p w14:paraId="03A6202A" w14:textId="606CE9DB" w:rsidR="00DB7C0F" w:rsidRDefault="002D7814">
      <w:pPr>
        <w:rPr>
          <w:rFonts w:cs="Calibri"/>
          <w:b/>
        </w:rPr>
      </w:pPr>
      <w:r>
        <w:rPr>
          <w:rFonts w:cs="Calibri"/>
          <w:b/>
        </w:rPr>
        <w:t>1</w:t>
      </w:r>
      <w:r w:rsidR="00D43F61">
        <w:rPr>
          <w:rFonts w:cs="Calibri"/>
          <w:b/>
        </w:rPr>
        <w:t>1</w:t>
      </w:r>
      <w:r w:rsidR="00673A06">
        <w:rPr>
          <w:rFonts w:cs="Calibri"/>
          <w:b/>
        </w:rPr>
        <w:t>22</w:t>
      </w:r>
      <w:r>
        <w:rPr>
          <w:rFonts w:cs="Calibri"/>
          <w:b/>
        </w:rPr>
        <w:t xml:space="preserve">. </w:t>
      </w:r>
      <w:r w:rsidR="002F55EB">
        <w:rPr>
          <w:rFonts w:cs="Calibri"/>
          <w:b/>
        </w:rPr>
        <w:t xml:space="preserve"> </w:t>
      </w:r>
      <w:r w:rsidR="00DB7C0F">
        <w:rPr>
          <w:rFonts w:cs="Calibri"/>
          <w:b/>
        </w:rPr>
        <w:t xml:space="preserve"> MATTERS FOR THE NEXT MEETING</w:t>
      </w:r>
    </w:p>
    <w:p w14:paraId="67F403FF" w14:textId="6D117C73" w:rsidR="005228F1" w:rsidRPr="005228F1" w:rsidRDefault="002B635E" w:rsidP="005228F1">
      <w:pPr>
        <w:numPr>
          <w:ilvl w:val="0"/>
          <w:numId w:val="21"/>
        </w:numPr>
        <w:rPr>
          <w:rFonts w:cs="Calibri"/>
          <w:bCs/>
          <w:lang w:val="en-GB"/>
        </w:rPr>
      </w:pPr>
      <w:r>
        <w:rPr>
          <w:rFonts w:cs="Calibri"/>
          <w:bCs/>
          <w:lang w:val="en-GB"/>
        </w:rPr>
        <w:t>Young People activities</w:t>
      </w:r>
    </w:p>
    <w:p w14:paraId="174A4380" w14:textId="33E8291F" w:rsidR="005228F1" w:rsidRPr="005228F1" w:rsidRDefault="002B635E" w:rsidP="005228F1">
      <w:pPr>
        <w:numPr>
          <w:ilvl w:val="0"/>
          <w:numId w:val="21"/>
        </w:numPr>
        <w:rPr>
          <w:rFonts w:cs="Calibri"/>
          <w:bCs/>
          <w:lang w:val="en-GB"/>
        </w:rPr>
      </w:pPr>
      <w:r>
        <w:rPr>
          <w:rFonts w:cs="Calibri"/>
          <w:bCs/>
          <w:lang w:val="en-GB"/>
        </w:rPr>
        <w:t xml:space="preserve">VE Day commemoration </w:t>
      </w:r>
      <w:r w:rsidR="006C121C">
        <w:rPr>
          <w:rFonts w:cs="Calibri"/>
          <w:bCs/>
          <w:lang w:val="en-GB"/>
        </w:rPr>
        <w:t>arrangements</w:t>
      </w:r>
    </w:p>
    <w:p w14:paraId="529D50B7" w14:textId="7F64C431" w:rsidR="002F55EB" w:rsidRDefault="00A27650">
      <w:pPr>
        <w:rPr>
          <w:rFonts w:cs="Calibri"/>
        </w:rPr>
      </w:pPr>
      <w:r>
        <w:rPr>
          <w:rFonts w:cs="Calibri"/>
          <w:b/>
        </w:rPr>
        <w:t>1</w:t>
      </w:r>
      <w:r w:rsidR="00D43F61">
        <w:rPr>
          <w:rFonts w:cs="Calibri"/>
          <w:b/>
        </w:rPr>
        <w:t>1</w:t>
      </w:r>
      <w:r w:rsidR="00673A06">
        <w:rPr>
          <w:rFonts w:cs="Calibri"/>
          <w:b/>
        </w:rPr>
        <w:t>23.</w:t>
      </w:r>
      <w:r>
        <w:rPr>
          <w:rFonts w:cs="Calibri"/>
          <w:b/>
        </w:rPr>
        <w:t xml:space="preserve"> </w:t>
      </w:r>
      <w:r w:rsidR="002F55EB">
        <w:rPr>
          <w:rFonts w:cs="Calibri"/>
          <w:b/>
        </w:rPr>
        <w:t xml:space="preserve">NEXT MEETING </w:t>
      </w:r>
    </w:p>
    <w:p w14:paraId="24B7308F" w14:textId="148D1B6D"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2B635E">
        <w:rPr>
          <w:rFonts w:cs="Calibri"/>
          <w:b/>
          <w:bCs/>
        </w:rPr>
        <w:t>6</w:t>
      </w:r>
      <w:r w:rsidR="002B635E" w:rsidRPr="002B635E">
        <w:rPr>
          <w:rFonts w:cs="Calibri"/>
          <w:b/>
          <w:bCs/>
          <w:vertAlign w:val="superscript"/>
        </w:rPr>
        <w:t>th</w:t>
      </w:r>
      <w:r w:rsidR="002B635E">
        <w:rPr>
          <w:rFonts w:cs="Calibri"/>
          <w:b/>
          <w:bCs/>
        </w:rPr>
        <w:t xml:space="preserve"> February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212DF4BF"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2B635E">
        <w:rPr>
          <w:rFonts w:cs="Calibri"/>
        </w:rPr>
        <w:t>23</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0F1C" w14:textId="77777777" w:rsidR="00B34739" w:rsidRDefault="00B34739">
      <w:pPr>
        <w:spacing w:after="0" w:line="240" w:lineRule="auto"/>
      </w:pPr>
      <w:r>
        <w:separator/>
      </w:r>
    </w:p>
  </w:endnote>
  <w:endnote w:type="continuationSeparator" w:id="0">
    <w:p w14:paraId="016AB691" w14:textId="77777777" w:rsidR="00B34739" w:rsidRDefault="00B3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1C87" w14:textId="77777777" w:rsidR="00B34739" w:rsidRDefault="00B34739">
      <w:pPr>
        <w:spacing w:after="0" w:line="240" w:lineRule="auto"/>
      </w:pPr>
      <w:r>
        <w:separator/>
      </w:r>
    </w:p>
  </w:footnote>
  <w:footnote w:type="continuationSeparator" w:id="0">
    <w:p w14:paraId="50CE0360" w14:textId="77777777" w:rsidR="00B34739" w:rsidRDefault="00B3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363D9A7C" w:rsidR="00AB131E" w:rsidRDefault="00000000">
    <w:pPr>
      <w:pStyle w:val="Header"/>
    </w:pPr>
    <w:r>
      <w:rPr>
        <w:noProof/>
      </w:rPr>
      <w:pict w14:anchorId="1A7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126126" o:spid="_x0000_s1026" type="#_x0000_t136" style="position:absolute;margin-left:0;margin-top:0;width:412.4pt;height:247.4pt;rotation:315;z-index:-25165516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74A3D8AD" w:rsidR="00F81A8B" w:rsidRDefault="00000000">
    <w:pPr>
      <w:pStyle w:val="Header"/>
    </w:pPr>
    <w:r>
      <w:rPr>
        <w:noProof/>
      </w:rPr>
      <w:pict w14:anchorId="09D2B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126127" o:spid="_x0000_s1027" type="#_x0000_t136" style="position:absolute;margin-left:0;margin-top:0;width:412.4pt;height:247.4pt;rotation:315;z-index:-25165312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77F5F9F4" w:rsidR="00AB131E" w:rsidRDefault="00000000">
    <w:pPr>
      <w:pStyle w:val="Header"/>
    </w:pPr>
    <w:r>
      <w:rPr>
        <w:noProof/>
      </w:rPr>
      <w:pict w14:anchorId="5CAD1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126125" o:spid="_x0000_s1025" type="#_x0000_t136" style="position:absolute;margin-left:0;margin-top:0;width:412.4pt;height:247.4pt;rotation:315;z-index:-251657216;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778530133">
    <w:abstractNumId w:val="9"/>
  </w:num>
  <w:num w:numId="3" w16cid:durableId="1227760859">
    <w:abstractNumId w:val="11"/>
  </w:num>
  <w:num w:numId="4" w16cid:durableId="74715675">
    <w:abstractNumId w:val="16"/>
  </w:num>
  <w:num w:numId="5" w16cid:durableId="426584419">
    <w:abstractNumId w:val="22"/>
  </w:num>
  <w:num w:numId="6" w16cid:durableId="1783379013">
    <w:abstractNumId w:val="20"/>
  </w:num>
  <w:num w:numId="7" w16cid:durableId="55325369">
    <w:abstractNumId w:val="6"/>
  </w:num>
  <w:num w:numId="8" w16cid:durableId="1032343143">
    <w:abstractNumId w:val="2"/>
  </w:num>
  <w:num w:numId="9" w16cid:durableId="1118766737">
    <w:abstractNumId w:val="4"/>
  </w:num>
  <w:num w:numId="10" w16cid:durableId="311060883">
    <w:abstractNumId w:val="13"/>
  </w:num>
  <w:num w:numId="11" w16cid:durableId="1608348773">
    <w:abstractNumId w:val="5"/>
  </w:num>
  <w:num w:numId="12" w16cid:durableId="12656592">
    <w:abstractNumId w:val="10"/>
  </w:num>
  <w:num w:numId="13" w16cid:durableId="455874721">
    <w:abstractNumId w:val="1"/>
  </w:num>
  <w:num w:numId="14" w16cid:durableId="1215848835">
    <w:abstractNumId w:val="7"/>
  </w:num>
  <w:num w:numId="15" w16cid:durableId="192424272">
    <w:abstractNumId w:val="15"/>
  </w:num>
  <w:num w:numId="16" w16cid:durableId="145316326">
    <w:abstractNumId w:val="3"/>
  </w:num>
  <w:num w:numId="17" w16cid:durableId="2104521328">
    <w:abstractNumId w:val="21"/>
  </w:num>
  <w:num w:numId="18" w16cid:durableId="1478835315">
    <w:abstractNumId w:val="17"/>
  </w:num>
  <w:num w:numId="19" w16cid:durableId="2122335740">
    <w:abstractNumId w:val="8"/>
  </w:num>
  <w:num w:numId="20" w16cid:durableId="662970731">
    <w:abstractNumId w:val="14"/>
  </w:num>
  <w:num w:numId="21" w16cid:durableId="1019429504">
    <w:abstractNumId w:val="19"/>
  </w:num>
  <w:num w:numId="22" w16cid:durableId="1045251294">
    <w:abstractNumId w:val="12"/>
  </w:num>
  <w:num w:numId="23" w16cid:durableId="19079539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117D5"/>
    <w:rsid w:val="00011947"/>
    <w:rsid w:val="00011DF0"/>
    <w:rsid w:val="00013545"/>
    <w:rsid w:val="000144E8"/>
    <w:rsid w:val="00014ABB"/>
    <w:rsid w:val="00015512"/>
    <w:rsid w:val="000171D0"/>
    <w:rsid w:val="00017F86"/>
    <w:rsid w:val="00022413"/>
    <w:rsid w:val="00030F49"/>
    <w:rsid w:val="000317AC"/>
    <w:rsid w:val="000322A9"/>
    <w:rsid w:val="00032B63"/>
    <w:rsid w:val="00034A5A"/>
    <w:rsid w:val="00034D8C"/>
    <w:rsid w:val="0003671A"/>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B7816"/>
    <w:rsid w:val="001C542A"/>
    <w:rsid w:val="001C6315"/>
    <w:rsid w:val="001D0D95"/>
    <w:rsid w:val="001D17C0"/>
    <w:rsid w:val="001D1B24"/>
    <w:rsid w:val="001D1E8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3BAB"/>
    <w:rsid w:val="00204A26"/>
    <w:rsid w:val="00206410"/>
    <w:rsid w:val="00207786"/>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2038"/>
    <w:rsid w:val="00282BFF"/>
    <w:rsid w:val="002838D8"/>
    <w:rsid w:val="00291D00"/>
    <w:rsid w:val="00291D52"/>
    <w:rsid w:val="002929F2"/>
    <w:rsid w:val="00292D56"/>
    <w:rsid w:val="00295C92"/>
    <w:rsid w:val="00295E8A"/>
    <w:rsid w:val="002B0A89"/>
    <w:rsid w:val="002B0AC3"/>
    <w:rsid w:val="002B162F"/>
    <w:rsid w:val="002B18DB"/>
    <w:rsid w:val="002B324F"/>
    <w:rsid w:val="002B635E"/>
    <w:rsid w:val="002C1095"/>
    <w:rsid w:val="002C3B32"/>
    <w:rsid w:val="002C4FC8"/>
    <w:rsid w:val="002D1411"/>
    <w:rsid w:val="002D14C6"/>
    <w:rsid w:val="002D4CEE"/>
    <w:rsid w:val="002D568B"/>
    <w:rsid w:val="002D749E"/>
    <w:rsid w:val="002D7814"/>
    <w:rsid w:val="002E537D"/>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6950"/>
    <w:rsid w:val="003875F0"/>
    <w:rsid w:val="003877B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15BE"/>
    <w:rsid w:val="003C18C2"/>
    <w:rsid w:val="003C1C20"/>
    <w:rsid w:val="003C206B"/>
    <w:rsid w:val="003C3AF8"/>
    <w:rsid w:val="003C4DC2"/>
    <w:rsid w:val="003D2294"/>
    <w:rsid w:val="003D39E8"/>
    <w:rsid w:val="003D4DC3"/>
    <w:rsid w:val="003D5C72"/>
    <w:rsid w:val="003D5F8E"/>
    <w:rsid w:val="003D6688"/>
    <w:rsid w:val="003D7A09"/>
    <w:rsid w:val="003E044C"/>
    <w:rsid w:val="003E32FC"/>
    <w:rsid w:val="003E5EC6"/>
    <w:rsid w:val="003E6963"/>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C09"/>
    <w:rsid w:val="004C479A"/>
    <w:rsid w:val="004C5036"/>
    <w:rsid w:val="004D04AE"/>
    <w:rsid w:val="004D09D0"/>
    <w:rsid w:val="004D147E"/>
    <w:rsid w:val="004D1899"/>
    <w:rsid w:val="004D5DA6"/>
    <w:rsid w:val="004E1465"/>
    <w:rsid w:val="004E1472"/>
    <w:rsid w:val="004E3C7B"/>
    <w:rsid w:val="004E657A"/>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38BD"/>
    <w:rsid w:val="005B5109"/>
    <w:rsid w:val="005B69CE"/>
    <w:rsid w:val="005C2243"/>
    <w:rsid w:val="005C227F"/>
    <w:rsid w:val="005C43B5"/>
    <w:rsid w:val="005C5ABE"/>
    <w:rsid w:val="005D24AE"/>
    <w:rsid w:val="005D3AFE"/>
    <w:rsid w:val="005D48D3"/>
    <w:rsid w:val="005D5354"/>
    <w:rsid w:val="005D5A4A"/>
    <w:rsid w:val="005D74AD"/>
    <w:rsid w:val="005E033D"/>
    <w:rsid w:val="005E053B"/>
    <w:rsid w:val="005E2636"/>
    <w:rsid w:val="005E4527"/>
    <w:rsid w:val="005E6E72"/>
    <w:rsid w:val="005F2A85"/>
    <w:rsid w:val="00600205"/>
    <w:rsid w:val="0060081B"/>
    <w:rsid w:val="00600FD5"/>
    <w:rsid w:val="006039F9"/>
    <w:rsid w:val="006047E1"/>
    <w:rsid w:val="00606A5A"/>
    <w:rsid w:val="00611037"/>
    <w:rsid w:val="00614047"/>
    <w:rsid w:val="00624323"/>
    <w:rsid w:val="00624576"/>
    <w:rsid w:val="00627314"/>
    <w:rsid w:val="006304E6"/>
    <w:rsid w:val="006372B6"/>
    <w:rsid w:val="00641053"/>
    <w:rsid w:val="00645555"/>
    <w:rsid w:val="00645F13"/>
    <w:rsid w:val="00647F4D"/>
    <w:rsid w:val="00650792"/>
    <w:rsid w:val="006541F7"/>
    <w:rsid w:val="006559C2"/>
    <w:rsid w:val="00663369"/>
    <w:rsid w:val="00663B33"/>
    <w:rsid w:val="00664BF6"/>
    <w:rsid w:val="00667522"/>
    <w:rsid w:val="00672EEB"/>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F12F1"/>
    <w:rsid w:val="006F1F44"/>
    <w:rsid w:val="006F2D49"/>
    <w:rsid w:val="0070677D"/>
    <w:rsid w:val="00707830"/>
    <w:rsid w:val="00707993"/>
    <w:rsid w:val="00710F58"/>
    <w:rsid w:val="0071189D"/>
    <w:rsid w:val="00711A67"/>
    <w:rsid w:val="0072029E"/>
    <w:rsid w:val="0072053A"/>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20FB"/>
    <w:rsid w:val="007578C8"/>
    <w:rsid w:val="00763FF4"/>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30E4F"/>
    <w:rsid w:val="00832137"/>
    <w:rsid w:val="00832750"/>
    <w:rsid w:val="00832B67"/>
    <w:rsid w:val="0083560E"/>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7146"/>
    <w:rsid w:val="008B246F"/>
    <w:rsid w:val="008B2D5C"/>
    <w:rsid w:val="008B2D72"/>
    <w:rsid w:val="008B330F"/>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7507E"/>
    <w:rsid w:val="00981582"/>
    <w:rsid w:val="009816C0"/>
    <w:rsid w:val="00990B9A"/>
    <w:rsid w:val="0099337E"/>
    <w:rsid w:val="009A0194"/>
    <w:rsid w:val="009B109B"/>
    <w:rsid w:val="009B5DD6"/>
    <w:rsid w:val="009B72BE"/>
    <w:rsid w:val="009C2D56"/>
    <w:rsid w:val="009C41DC"/>
    <w:rsid w:val="009C4D8B"/>
    <w:rsid w:val="009D3ACF"/>
    <w:rsid w:val="009D3C29"/>
    <w:rsid w:val="009D666C"/>
    <w:rsid w:val="009D68C2"/>
    <w:rsid w:val="009E1B5E"/>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33AD"/>
    <w:rsid w:val="00B33D2E"/>
    <w:rsid w:val="00B33E11"/>
    <w:rsid w:val="00B34739"/>
    <w:rsid w:val="00B348B8"/>
    <w:rsid w:val="00B42386"/>
    <w:rsid w:val="00B43B74"/>
    <w:rsid w:val="00B50B84"/>
    <w:rsid w:val="00B510EE"/>
    <w:rsid w:val="00B516CC"/>
    <w:rsid w:val="00B51A49"/>
    <w:rsid w:val="00B525F2"/>
    <w:rsid w:val="00B52761"/>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4426"/>
    <w:rsid w:val="00B8467B"/>
    <w:rsid w:val="00B91274"/>
    <w:rsid w:val="00B92F66"/>
    <w:rsid w:val="00B93034"/>
    <w:rsid w:val="00B975F2"/>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298C"/>
    <w:rsid w:val="00C40A90"/>
    <w:rsid w:val="00C45C92"/>
    <w:rsid w:val="00C47A8C"/>
    <w:rsid w:val="00C47E14"/>
    <w:rsid w:val="00C527A4"/>
    <w:rsid w:val="00C52C04"/>
    <w:rsid w:val="00C52EB8"/>
    <w:rsid w:val="00C60401"/>
    <w:rsid w:val="00C6126F"/>
    <w:rsid w:val="00C63F9B"/>
    <w:rsid w:val="00C72397"/>
    <w:rsid w:val="00C724F6"/>
    <w:rsid w:val="00C73D2B"/>
    <w:rsid w:val="00C740F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F20"/>
    <w:rsid w:val="00F1724B"/>
    <w:rsid w:val="00F1735E"/>
    <w:rsid w:val="00F17DD2"/>
    <w:rsid w:val="00F22276"/>
    <w:rsid w:val="00F22CB7"/>
    <w:rsid w:val="00F23C2F"/>
    <w:rsid w:val="00F259ED"/>
    <w:rsid w:val="00F27F5F"/>
    <w:rsid w:val="00F3173F"/>
    <w:rsid w:val="00F32F56"/>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6D0D"/>
    <w:rsid w:val="00FD3FB5"/>
    <w:rsid w:val="00FD4171"/>
    <w:rsid w:val="00FD5A7B"/>
    <w:rsid w:val="00FD6E22"/>
    <w:rsid w:val="00FD79E1"/>
    <w:rsid w:val="00FE168E"/>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2025-01-10T09:48:00Z</cp:lastPrinted>
  <dcterms:created xsi:type="dcterms:W3CDTF">2025-01-18T13:57:00Z</dcterms:created>
  <dcterms:modified xsi:type="dcterms:W3CDTF">2025-01-18T13:57:00Z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